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48649" w14:textId="5FA739E7" w:rsidR="00133CF2" w:rsidRPr="008842AC" w:rsidRDefault="00833987" w:rsidP="00214313">
      <w:pPr>
        <w:pStyle w:val="Metatieto"/>
        <w:rPr>
          <w:b/>
        </w:rPr>
      </w:pPr>
      <w:r w:rsidRPr="008842AC">
        <w:rPr>
          <w:b/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042C7BAB" wp14:editId="2418A680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299387" cy="255181"/>
            <wp:effectExtent l="0" t="0" r="0" b="0"/>
            <wp:wrapSquare wrapText="bothSides"/>
            <wp:docPr id="1" name="Kuva 2" descr="Sitr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2" descr="Sitran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387" cy="255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4A1">
        <w:rPr>
          <w:b/>
        </w:rPr>
        <w:t>Suunnitelma</w:t>
      </w:r>
    </w:p>
    <w:p w14:paraId="2B8466B1" w14:textId="15A9F618" w:rsidR="00833987" w:rsidRDefault="003C7588" w:rsidP="009A3AC6">
      <w:pPr>
        <w:pStyle w:val="Metatieto"/>
      </w:pPr>
      <w:r>
        <w:t>[Päivämäärä]</w:t>
      </w:r>
    </w:p>
    <w:p w14:paraId="022931D2" w14:textId="77777777" w:rsidR="00AE40F2" w:rsidRDefault="00AE40F2" w:rsidP="009A3AC6">
      <w:pPr>
        <w:pStyle w:val="Metatieto"/>
      </w:pPr>
    </w:p>
    <w:p w14:paraId="23FA97D2" w14:textId="0E76128B" w:rsidR="00833987" w:rsidRDefault="00E679F1" w:rsidP="00E679F1">
      <w:pPr>
        <w:pStyle w:val="Metatie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9B0548">
        <w:t>[Luottamuksellisuus]</w:t>
      </w:r>
    </w:p>
    <w:p w14:paraId="23947232" w14:textId="44F39E6C" w:rsidR="00D066D2" w:rsidRDefault="00D066D2" w:rsidP="00D32A97">
      <w:pPr>
        <w:rPr>
          <w:rFonts w:cs="Arial"/>
          <w:szCs w:val="22"/>
        </w:rPr>
      </w:pPr>
    </w:p>
    <w:p w14:paraId="0BB437FD" w14:textId="394D1425" w:rsidR="00D066D2" w:rsidRDefault="00B54C90" w:rsidP="009A3AC6">
      <w:pPr>
        <w:pStyle w:val="Metatieto"/>
      </w:pPr>
      <w:r>
        <w:t>[</w:t>
      </w:r>
      <w:r w:rsidR="005A04A1">
        <w:t>Rahoituksen hakijan nimi</w:t>
      </w:r>
      <w:r>
        <w:t>]</w:t>
      </w:r>
      <w:r w:rsidR="00FA0C8A">
        <w:t xml:space="preserve"> </w:t>
      </w:r>
      <w:r w:rsidR="00BF3564">
        <w:t xml:space="preserve">/ </w:t>
      </w:r>
      <w:r>
        <w:t>[</w:t>
      </w:r>
      <w:r w:rsidR="005A04A1">
        <w:t>Tekijä</w:t>
      </w:r>
      <w:r>
        <w:t>]</w:t>
      </w:r>
    </w:p>
    <w:p w14:paraId="3951EB92" w14:textId="6A74AAFF" w:rsidR="00BF3564" w:rsidRDefault="00BF3564" w:rsidP="009A3AC6">
      <w:pPr>
        <w:pStyle w:val="Metatieto"/>
      </w:pPr>
      <w:bookmarkStart w:id="0" w:name="Asiakirjan_lisätieto"/>
    </w:p>
    <w:bookmarkEnd w:id="0"/>
    <w:p w14:paraId="0A1590EE" w14:textId="77777777" w:rsidR="009A3AC6" w:rsidRDefault="009A3AC6" w:rsidP="00D32A97">
      <w:pPr>
        <w:rPr>
          <w:rFonts w:cs="Arial"/>
          <w:b/>
          <w:bCs/>
          <w:szCs w:val="22"/>
        </w:rPr>
      </w:pPr>
    </w:p>
    <w:p w14:paraId="6F55E74A" w14:textId="77777777" w:rsidR="009A3AC6" w:rsidRDefault="009A3AC6" w:rsidP="00D32A97">
      <w:pPr>
        <w:rPr>
          <w:rFonts w:cs="Arial"/>
          <w:b/>
          <w:bCs/>
          <w:szCs w:val="22"/>
        </w:rPr>
      </w:pPr>
    </w:p>
    <w:p w14:paraId="4BFF061D" w14:textId="30107045" w:rsidR="00D066D2" w:rsidRPr="00D32A97" w:rsidRDefault="00D066D2" w:rsidP="00D32A97">
      <w:pPr>
        <w:rPr>
          <w:rFonts w:cs="Arial"/>
          <w:b/>
          <w:bCs/>
          <w:szCs w:val="22"/>
        </w:rPr>
      </w:pPr>
    </w:p>
    <w:p w14:paraId="377FB8CF" w14:textId="1CEB4D11" w:rsidR="00565FB7" w:rsidRPr="006E1AE8" w:rsidRDefault="000E71B6" w:rsidP="00D32A97">
      <w:pPr>
        <w:pStyle w:val="PaaOtsikko"/>
        <w:rPr>
          <w:rFonts w:cs="Arial"/>
          <w:b w:val="0"/>
          <w:sz w:val="28"/>
          <w:szCs w:val="28"/>
        </w:rPr>
      </w:pPr>
      <w:r>
        <w:rPr>
          <w:rFonts w:cs="Arial"/>
          <w:sz w:val="28"/>
          <w:szCs w:val="28"/>
        </w:rPr>
        <w:t>Polis-osallistumisalustan kokeilu</w:t>
      </w:r>
      <w:r w:rsidR="00214E64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</w:t>
      </w:r>
      <w:r w:rsidR="005A04A1">
        <w:rPr>
          <w:rFonts w:cs="Arial"/>
          <w:sz w:val="28"/>
          <w:szCs w:val="28"/>
        </w:rPr>
        <w:t>[</w:t>
      </w:r>
      <w:r>
        <w:rPr>
          <w:rFonts w:cs="Arial"/>
          <w:sz w:val="28"/>
          <w:szCs w:val="28"/>
        </w:rPr>
        <w:t>o</w:t>
      </w:r>
      <w:r w:rsidR="006E4841">
        <w:rPr>
          <w:rFonts w:cs="Arial"/>
          <w:sz w:val="28"/>
          <w:szCs w:val="28"/>
        </w:rPr>
        <w:t>ma alueesi</w:t>
      </w:r>
      <w:r w:rsidR="005A04A1">
        <w:rPr>
          <w:rFonts w:cs="Arial"/>
          <w:sz w:val="28"/>
          <w:szCs w:val="28"/>
        </w:rPr>
        <w:t>] -hankesuunnitelma</w:t>
      </w:r>
    </w:p>
    <w:p w14:paraId="745BC1EC" w14:textId="3066B452" w:rsidR="00973629" w:rsidRDefault="00005A5E" w:rsidP="00973629">
      <w:pPr>
        <w:pStyle w:val="Sisennys"/>
      </w:pPr>
      <w:bookmarkStart w:id="1" w:name="_Ref187843458"/>
      <w:r>
        <w:rPr>
          <w:i/>
          <w:iCs/>
        </w:rPr>
        <w:t xml:space="preserve">Laadi hankesuunnitelma hyödyntäen tämän asiakirjan rakennetta ja hankkeen kannalta olennaisia kysymyksiä, </w:t>
      </w:r>
      <w:r w:rsidRPr="00F03BB1">
        <w:rPr>
          <w:i/>
          <w:iCs/>
        </w:rPr>
        <w:t>jotta suunnitelma kattaa hankkeen arvioinnin kannalta olennaiset asiat</w:t>
      </w:r>
      <w:r>
        <w:rPr>
          <w:i/>
          <w:iCs/>
        </w:rPr>
        <w:t>. Poista tämä teksti</w:t>
      </w:r>
      <w:r w:rsidR="00F03BB1" w:rsidRPr="00F03BB1">
        <w:rPr>
          <w:i/>
          <w:iCs/>
        </w:rPr>
        <w:t xml:space="preserve"> lopullisesta </w:t>
      </w:r>
      <w:r>
        <w:rPr>
          <w:i/>
          <w:iCs/>
        </w:rPr>
        <w:t>hankesuunnitelmasta</w:t>
      </w:r>
      <w:r w:rsidR="00F03BB1" w:rsidRPr="00F03BB1">
        <w:rPr>
          <w:i/>
          <w:iCs/>
        </w:rPr>
        <w:t>.</w:t>
      </w:r>
    </w:p>
    <w:sdt>
      <w:sdtPr>
        <w:rPr>
          <w:rFonts w:eastAsia="Times New Roman" w:cs="Times New Roman"/>
          <w:szCs w:val="21"/>
        </w:rPr>
        <w:id w:val="-12013146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6BF7485" w14:textId="1AAC39D4" w:rsidR="00FD70C6" w:rsidRDefault="00FD70C6">
          <w:pPr>
            <w:pStyle w:val="Sisllysluettelonotsikko"/>
          </w:pPr>
          <w:r>
            <w:t>Sisällys</w:t>
          </w:r>
        </w:p>
        <w:p w14:paraId="2BCC23CC" w14:textId="69A47EF5" w:rsidR="000474EB" w:rsidRDefault="00FD70C6">
          <w:pPr>
            <w:pStyle w:val="Sisluet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1037082" w:history="1">
            <w:r w:rsidR="000474EB" w:rsidRPr="004D7C03">
              <w:rPr>
                <w:rStyle w:val="Hyperlinkki"/>
                <w:noProof/>
              </w:rPr>
              <w:t>1 Hankkeen lyhyt kuvaus</w:t>
            </w:r>
            <w:r w:rsidR="000474EB">
              <w:rPr>
                <w:noProof/>
                <w:webHidden/>
              </w:rPr>
              <w:tab/>
            </w:r>
            <w:r w:rsidR="000474EB">
              <w:rPr>
                <w:noProof/>
                <w:webHidden/>
              </w:rPr>
              <w:fldChar w:fldCharType="begin"/>
            </w:r>
            <w:r w:rsidR="000474EB">
              <w:rPr>
                <w:noProof/>
                <w:webHidden/>
              </w:rPr>
              <w:instrText xml:space="preserve"> PAGEREF _Toc191037082 \h </w:instrText>
            </w:r>
            <w:r w:rsidR="000474EB">
              <w:rPr>
                <w:noProof/>
                <w:webHidden/>
              </w:rPr>
            </w:r>
            <w:r w:rsidR="000474EB">
              <w:rPr>
                <w:noProof/>
                <w:webHidden/>
              </w:rPr>
              <w:fldChar w:fldCharType="separate"/>
            </w:r>
            <w:r w:rsidR="00C91C18">
              <w:rPr>
                <w:noProof/>
                <w:webHidden/>
              </w:rPr>
              <w:t>2</w:t>
            </w:r>
            <w:r w:rsidR="000474EB">
              <w:rPr>
                <w:noProof/>
                <w:webHidden/>
              </w:rPr>
              <w:fldChar w:fldCharType="end"/>
            </w:r>
          </w:hyperlink>
        </w:p>
        <w:p w14:paraId="51860A72" w14:textId="3F1712FC" w:rsidR="000474EB" w:rsidRDefault="000474EB">
          <w:pPr>
            <w:pStyle w:val="Sisluet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1037083" w:history="1">
            <w:r w:rsidRPr="004D7C03">
              <w:rPr>
                <w:rStyle w:val="Hyperlinkki"/>
                <w:iCs/>
                <w:noProof/>
              </w:rPr>
              <w:t>2</w:t>
            </w:r>
            <w:r w:rsidRPr="004D7C03">
              <w:rPr>
                <w:rStyle w:val="Hyperlinkki"/>
                <w:noProof/>
              </w:rPr>
              <w:t xml:space="preserve"> Rahoituksen hakija ja hankkeen toteuttaja(t)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_Toc191037083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1C1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4BA03E" w14:textId="7BEC7866" w:rsidR="000474EB" w:rsidRDefault="000474EB">
          <w:pPr>
            <w:pStyle w:val="Sisluet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1037084" w:history="1">
            <w:r w:rsidRPr="004D7C03">
              <w:rPr>
                <w:rStyle w:val="Hyperlinkki"/>
                <w:noProof/>
              </w:rPr>
              <w:t>3 Hankkeen tausta ja tarve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_Toc191037084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1C1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4F226B" w14:textId="0CC0DD68" w:rsidR="000474EB" w:rsidRDefault="000474EB">
          <w:pPr>
            <w:pStyle w:val="Sisluet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1037085" w:history="1">
            <w:r w:rsidRPr="004D7C03">
              <w:rPr>
                <w:rStyle w:val="Hyperlinkki"/>
                <w:noProof/>
              </w:rPr>
              <w:t>4 Hankkeen toteuttaminen ja aikataulu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_Toc191037085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1C1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E8500B" w14:textId="6E9938DD" w:rsidR="000474EB" w:rsidRDefault="000474EB">
          <w:pPr>
            <w:pStyle w:val="Sisluet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1037086" w:history="1">
            <w:r w:rsidRPr="004D7C03">
              <w:rPr>
                <w:rStyle w:val="Hyperlinkki"/>
                <w:noProof/>
              </w:rPr>
              <w:t>5 Hankkeen päämäärä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_Toc191037086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1C1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53826C" w14:textId="0F9A8F5A" w:rsidR="000474EB" w:rsidRDefault="000474EB">
          <w:pPr>
            <w:pStyle w:val="Sisluet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1037087" w:history="1">
            <w:r w:rsidRPr="004D7C03">
              <w:rPr>
                <w:rStyle w:val="Hyperlinkki"/>
                <w:noProof/>
              </w:rPr>
              <w:t>6 Hakijan osaaminen, verkostot ja sitoutuminen hankkeeseen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_Toc191037087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1C1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BF4D90" w14:textId="66B4DD59" w:rsidR="000474EB" w:rsidRDefault="000474EB">
          <w:pPr>
            <w:pStyle w:val="Sisluet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1037088" w:history="1">
            <w:r w:rsidRPr="004D7C03">
              <w:rPr>
                <w:rStyle w:val="Hyperlinkki"/>
                <w:noProof/>
              </w:rPr>
              <w:t>7 Tulokset, vaikutus ja mittarit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_Toc191037088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1C1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0F6F78" w14:textId="68AFD2D0" w:rsidR="000474EB" w:rsidRDefault="000474EB">
          <w:pPr>
            <w:pStyle w:val="Sisluet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1037089" w:history="1">
            <w:r w:rsidRPr="004D7C03">
              <w:rPr>
                <w:rStyle w:val="Hyperlinkki"/>
                <w:noProof/>
              </w:rPr>
              <w:t>8 Kustannusarvio ja rahoitussuunnitelma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_Toc191037089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1C1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34267B" w14:textId="34382E33" w:rsidR="000474EB" w:rsidRDefault="000474EB">
          <w:pPr>
            <w:pStyle w:val="Sisluet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1037090" w:history="1">
            <w:r w:rsidRPr="004D7C03">
              <w:rPr>
                <w:rStyle w:val="Hyperlinkki"/>
                <w:noProof/>
              </w:rPr>
              <w:t>9 Tulosten hyödynnettävyys ja jatko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_Toc191037090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1C1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B53F5C" w14:textId="45870C06" w:rsidR="000474EB" w:rsidRDefault="000474EB">
          <w:pPr>
            <w:pStyle w:val="Sisluet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1037091" w:history="1">
            <w:r w:rsidRPr="004D7C03">
              <w:rPr>
                <w:rStyle w:val="Hyperlinkki"/>
                <w:noProof/>
              </w:rPr>
              <w:t>10 Riskit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_Toc191037091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1C1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4C7DDF" w14:textId="36ECAEF3" w:rsidR="000474EB" w:rsidRDefault="000474EB">
          <w:pPr>
            <w:pStyle w:val="Sisluet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1037092" w:history="1">
            <w:r w:rsidRPr="004D7C03">
              <w:rPr>
                <w:rStyle w:val="Hyperlinkki"/>
                <w:noProof/>
              </w:rPr>
              <w:t>11 Viestintä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_Toc191037092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1C1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E61AFD" w14:textId="02859880" w:rsidR="00FD70C6" w:rsidRDefault="00FD70C6">
          <w:r>
            <w:rPr>
              <w:b/>
              <w:bCs/>
            </w:rPr>
            <w:fldChar w:fldCharType="end"/>
          </w:r>
        </w:p>
      </w:sdtContent>
    </w:sdt>
    <w:p w14:paraId="4F4C5404" w14:textId="77777777" w:rsidR="00FD70C6" w:rsidRPr="00FD70C6" w:rsidRDefault="00FD70C6" w:rsidP="00973629">
      <w:pPr>
        <w:pStyle w:val="Sisennys"/>
      </w:pPr>
    </w:p>
    <w:p w14:paraId="509562F4" w14:textId="6F12F704" w:rsidR="00F03BB1" w:rsidRDefault="00F03BB1">
      <w:pPr>
        <w:spacing w:after="200" w:line="276" w:lineRule="auto"/>
        <w:rPr>
          <w:rFonts w:eastAsiaTheme="minorHAnsi" w:cstheme="minorHAnsi"/>
        </w:rPr>
      </w:pPr>
      <w:r>
        <w:br w:type="page"/>
      </w:r>
    </w:p>
    <w:p w14:paraId="69306687" w14:textId="71E6BEA4" w:rsidR="5F9F139D" w:rsidRDefault="005A04A1" w:rsidP="219A6BC4">
      <w:pPr>
        <w:pStyle w:val="Otsikko1"/>
      </w:pPr>
      <w:bookmarkStart w:id="2" w:name="_Toc191037082"/>
      <w:bookmarkEnd w:id="1"/>
      <w:r>
        <w:lastRenderedPageBreak/>
        <w:t>Hankkeen lyhyt kuvaus</w:t>
      </w:r>
      <w:bookmarkEnd w:id="2"/>
    </w:p>
    <w:p w14:paraId="2BE09545" w14:textId="53EAB143" w:rsidR="007A0585" w:rsidRDefault="00BE2B55" w:rsidP="00973629">
      <w:pPr>
        <w:pStyle w:val="Sisennys"/>
      </w:pPr>
      <w:r>
        <w:t xml:space="preserve">Hankkeen tavoitteena on </w:t>
      </w:r>
      <w:r w:rsidR="0016610B">
        <w:t xml:space="preserve">kokeilla Polis-osallistumisalustaa osana hyvinvointialueen </w:t>
      </w:r>
      <w:r w:rsidR="00960DCA">
        <w:t xml:space="preserve">osallistamisen keinovalikoimaa ja </w:t>
      </w:r>
      <w:r w:rsidR="0016610B">
        <w:t xml:space="preserve">päätöksentekoprosessia. Hankkeella kerätään alueen </w:t>
      </w:r>
      <w:r w:rsidR="0016610B" w:rsidRPr="00B44380">
        <w:t>asukkaide</w:t>
      </w:r>
      <w:r w:rsidR="00B44380" w:rsidRPr="00B44380">
        <w:t xml:space="preserve">n </w:t>
      </w:r>
      <w:r w:rsidR="0016610B" w:rsidRPr="00B44380">
        <w:t>näkemyksiä</w:t>
      </w:r>
      <w:r w:rsidR="007A0585" w:rsidRPr="00B44380">
        <w:t>,</w:t>
      </w:r>
      <w:r w:rsidR="007A0585">
        <w:t xml:space="preserve"> jotta voidaan muodostaa</w:t>
      </w:r>
      <w:r w:rsidR="0016610B">
        <w:t xml:space="preserve"> </w:t>
      </w:r>
      <w:r w:rsidR="00122AED">
        <w:t>tilannekuv</w:t>
      </w:r>
      <w:r w:rsidR="00B511A7">
        <w:t xml:space="preserve">a </w:t>
      </w:r>
      <w:r w:rsidR="00B511A7" w:rsidRPr="00564983">
        <w:rPr>
          <w:i/>
          <w:iCs/>
        </w:rPr>
        <w:t>(kirjoita tähän asia, josta halutaan muodostaa tilannekuva</w:t>
      </w:r>
      <w:r w:rsidR="00B511A7" w:rsidRPr="4E9312A3">
        <w:rPr>
          <w:i/>
          <w:iCs/>
        </w:rPr>
        <w:t>)</w:t>
      </w:r>
      <w:r w:rsidR="00CD2720" w:rsidRPr="4E9312A3">
        <w:rPr>
          <w:i/>
          <w:iCs/>
        </w:rPr>
        <w:t xml:space="preserve"> </w:t>
      </w:r>
      <w:r w:rsidR="00CD2720" w:rsidRPr="00CD2720">
        <w:t xml:space="preserve">tukemaan </w:t>
      </w:r>
      <w:r w:rsidR="00B27F94" w:rsidRPr="00B44380">
        <w:t>(</w:t>
      </w:r>
      <w:r w:rsidR="00B27F94" w:rsidRPr="00B44380">
        <w:rPr>
          <w:i/>
          <w:iCs/>
        </w:rPr>
        <w:t>kirjoita tähän asia, josta halutaan päätös</w:t>
      </w:r>
      <w:r w:rsidR="00B27F94" w:rsidRPr="00B44380">
        <w:t>)</w:t>
      </w:r>
      <w:r w:rsidR="00B27F94">
        <w:t xml:space="preserve"> </w:t>
      </w:r>
      <w:r w:rsidR="00CD2720" w:rsidRPr="00CD2720">
        <w:t>päätöksentekoa</w:t>
      </w:r>
      <w:r w:rsidR="00B511A7" w:rsidRPr="00CD2720">
        <w:t>.</w:t>
      </w:r>
      <w:r w:rsidR="00B511A7">
        <w:t xml:space="preserve"> </w:t>
      </w:r>
    </w:p>
    <w:p w14:paraId="18F85A3E" w14:textId="51D0398A" w:rsidR="00973629" w:rsidRDefault="00CD2720" w:rsidP="00973629">
      <w:pPr>
        <w:pStyle w:val="Sisennys"/>
        <w:rPr>
          <w:b/>
        </w:rPr>
      </w:pPr>
      <w:r w:rsidRPr="4E9312A3">
        <w:rPr>
          <w:b/>
        </w:rPr>
        <w:t>Summaa</w:t>
      </w:r>
      <w:r w:rsidR="005A04A1" w:rsidRPr="4E9312A3">
        <w:rPr>
          <w:b/>
        </w:rPr>
        <w:t xml:space="preserve"> lyhyesti hankkeen tavoitteet, keskeiset toimenpiteet, </w:t>
      </w:r>
      <w:r w:rsidR="00564983" w:rsidRPr="4E9312A3">
        <w:rPr>
          <w:b/>
        </w:rPr>
        <w:t>konkreettiset</w:t>
      </w:r>
      <w:r w:rsidR="005A04A1" w:rsidRPr="4E9312A3">
        <w:rPr>
          <w:b/>
        </w:rPr>
        <w:t xml:space="preserve"> tulokset ja vaikutukset. Käytä kuvaukseen enintään 1000 merkkiä.</w:t>
      </w:r>
    </w:p>
    <w:p w14:paraId="6B424E2C" w14:textId="77777777" w:rsidR="005A04A1" w:rsidRDefault="005A04A1" w:rsidP="005A04A1">
      <w:pPr>
        <w:pStyle w:val="Otsikko1"/>
        <w:rPr>
          <w:iCs/>
        </w:rPr>
      </w:pPr>
      <w:bookmarkStart w:id="3" w:name="_Toc191037083"/>
      <w:r w:rsidRPr="005A04A1">
        <w:t>Rahoituksen hakija ja hankkeen toteuttaja(t)</w:t>
      </w:r>
      <w:bookmarkEnd w:id="3"/>
    </w:p>
    <w:p w14:paraId="3A90A061" w14:textId="437EA777" w:rsidR="005A04A1" w:rsidRDefault="005A04A1" w:rsidP="005A04A1">
      <w:pPr>
        <w:pStyle w:val="Sisennys"/>
      </w:pPr>
      <w:r w:rsidRPr="005A04A1">
        <w:t xml:space="preserve">Kuka on hankkeen päätoteuttaja? </w:t>
      </w:r>
      <w:r>
        <w:t xml:space="preserve">Listaa </w:t>
      </w:r>
      <w:r w:rsidR="000A4EE7">
        <w:t xml:space="preserve">kaikki toteuttamisessa </w:t>
      </w:r>
      <w:r>
        <w:t>mukana olevat organisaatiot ja vastuuhenkilöt yhteystietoineen tähän taulukkomuodossa.</w:t>
      </w:r>
    </w:p>
    <w:tbl>
      <w:tblPr>
        <w:tblStyle w:val="TaulukkoRuudukko"/>
        <w:tblW w:w="0" w:type="auto"/>
        <w:tblInd w:w="1304" w:type="dxa"/>
        <w:tblLook w:val="04A0" w:firstRow="1" w:lastRow="0" w:firstColumn="1" w:lastColumn="0" w:noHBand="0" w:noVBand="1"/>
      </w:tblPr>
      <w:tblGrid>
        <w:gridCol w:w="3007"/>
        <w:gridCol w:w="2885"/>
        <w:gridCol w:w="3000"/>
      </w:tblGrid>
      <w:tr w:rsidR="00E53B86" w14:paraId="3D3DF179" w14:textId="77777777" w:rsidTr="00E53B86">
        <w:tc>
          <w:tcPr>
            <w:tcW w:w="3398" w:type="dxa"/>
          </w:tcPr>
          <w:p w14:paraId="0C14E105" w14:textId="5A42C2BB" w:rsidR="00E53B86" w:rsidRDefault="00E53B86" w:rsidP="005A04A1">
            <w:pPr>
              <w:pStyle w:val="Sisennys"/>
              <w:ind w:left="0"/>
            </w:pPr>
            <w:r>
              <w:t>Organisaatio</w:t>
            </w:r>
          </w:p>
        </w:tc>
        <w:tc>
          <w:tcPr>
            <w:tcW w:w="3399" w:type="dxa"/>
          </w:tcPr>
          <w:p w14:paraId="18094041" w14:textId="6A47A311" w:rsidR="00E53B86" w:rsidRDefault="00E53B86" w:rsidP="005A04A1">
            <w:pPr>
              <w:pStyle w:val="Sisennys"/>
              <w:ind w:left="0"/>
            </w:pPr>
            <w:r>
              <w:t>Nimi ja tehtävä</w:t>
            </w:r>
          </w:p>
        </w:tc>
        <w:tc>
          <w:tcPr>
            <w:tcW w:w="3399" w:type="dxa"/>
          </w:tcPr>
          <w:p w14:paraId="35F2C35F" w14:textId="46869B1C" w:rsidR="00E53B86" w:rsidRDefault="00E53B86" w:rsidP="005A04A1">
            <w:pPr>
              <w:pStyle w:val="Sisennys"/>
              <w:ind w:left="0"/>
            </w:pPr>
            <w:r>
              <w:t>Yhteystiedot</w:t>
            </w:r>
          </w:p>
        </w:tc>
      </w:tr>
      <w:tr w:rsidR="00E53B86" w14:paraId="3F309078" w14:textId="77777777" w:rsidTr="00E53B86">
        <w:tc>
          <w:tcPr>
            <w:tcW w:w="3398" w:type="dxa"/>
          </w:tcPr>
          <w:p w14:paraId="0C658042" w14:textId="77777777" w:rsidR="00E53B86" w:rsidRDefault="00E53B86" w:rsidP="005A04A1">
            <w:pPr>
              <w:pStyle w:val="Sisennys"/>
              <w:ind w:left="0"/>
            </w:pPr>
          </w:p>
        </w:tc>
        <w:tc>
          <w:tcPr>
            <w:tcW w:w="3399" w:type="dxa"/>
          </w:tcPr>
          <w:p w14:paraId="2CF61A87" w14:textId="77777777" w:rsidR="00E53B86" w:rsidRDefault="00E53B86" w:rsidP="005A04A1">
            <w:pPr>
              <w:pStyle w:val="Sisennys"/>
              <w:ind w:left="0"/>
            </w:pPr>
          </w:p>
        </w:tc>
        <w:tc>
          <w:tcPr>
            <w:tcW w:w="3399" w:type="dxa"/>
          </w:tcPr>
          <w:p w14:paraId="78646982" w14:textId="77777777" w:rsidR="00E53B86" w:rsidRDefault="00E53B86" w:rsidP="005A04A1">
            <w:pPr>
              <w:pStyle w:val="Sisennys"/>
              <w:ind w:left="0"/>
            </w:pPr>
          </w:p>
        </w:tc>
      </w:tr>
      <w:tr w:rsidR="00E53B86" w14:paraId="5F18F963" w14:textId="77777777" w:rsidTr="00E53B86">
        <w:tc>
          <w:tcPr>
            <w:tcW w:w="3398" w:type="dxa"/>
          </w:tcPr>
          <w:p w14:paraId="45232954" w14:textId="77777777" w:rsidR="00E53B86" w:rsidRDefault="00E53B86" w:rsidP="005A04A1">
            <w:pPr>
              <w:pStyle w:val="Sisennys"/>
              <w:ind w:left="0"/>
            </w:pPr>
          </w:p>
        </w:tc>
        <w:tc>
          <w:tcPr>
            <w:tcW w:w="3399" w:type="dxa"/>
          </w:tcPr>
          <w:p w14:paraId="70F55E45" w14:textId="77777777" w:rsidR="00E53B86" w:rsidRDefault="00E53B86" w:rsidP="005A04A1">
            <w:pPr>
              <w:pStyle w:val="Sisennys"/>
              <w:ind w:left="0"/>
            </w:pPr>
          </w:p>
        </w:tc>
        <w:tc>
          <w:tcPr>
            <w:tcW w:w="3399" w:type="dxa"/>
          </w:tcPr>
          <w:p w14:paraId="102E6658" w14:textId="77777777" w:rsidR="00E53B86" w:rsidRDefault="00E53B86" w:rsidP="005A04A1">
            <w:pPr>
              <w:pStyle w:val="Sisennys"/>
              <w:ind w:left="0"/>
            </w:pPr>
          </w:p>
        </w:tc>
      </w:tr>
      <w:tr w:rsidR="00E53B86" w14:paraId="22AF7809" w14:textId="77777777" w:rsidTr="00E53B86">
        <w:tc>
          <w:tcPr>
            <w:tcW w:w="3398" w:type="dxa"/>
          </w:tcPr>
          <w:p w14:paraId="5C242660" w14:textId="77777777" w:rsidR="00E53B86" w:rsidRDefault="00E53B86" w:rsidP="005A04A1">
            <w:pPr>
              <w:pStyle w:val="Sisennys"/>
              <w:ind w:left="0"/>
            </w:pPr>
          </w:p>
        </w:tc>
        <w:tc>
          <w:tcPr>
            <w:tcW w:w="3399" w:type="dxa"/>
          </w:tcPr>
          <w:p w14:paraId="71E121CA" w14:textId="77777777" w:rsidR="00E53B86" w:rsidRDefault="00E53B86" w:rsidP="005A04A1">
            <w:pPr>
              <w:pStyle w:val="Sisennys"/>
              <w:ind w:left="0"/>
            </w:pPr>
          </w:p>
        </w:tc>
        <w:tc>
          <w:tcPr>
            <w:tcW w:w="3399" w:type="dxa"/>
          </w:tcPr>
          <w:p w14:paraId="64DA3851" w14:textId="77777777" w:rsidR="00E53B86" w:rsidRDefault="00E53B86" w:rsidP="005A04A1">
            <w:pPr>
              <w:pStyle w:val="Sisennys"/>
              <w:ind w:left="0"/>
            </w:pPr>
          </w:p>
        </w:tc>
      </w:tr>
      <w:tr w:rsidR="00E53B86" w14:paraId="2ACDA26E" w14:textId="77777777" w:rsidTr="00E53B86">
        <w:tc>
          <w:tcPr>
            <w:tcW w:w="3398" w:type="dxa"/>
          </w:tcPr>
          <w:p w14:paraId="409CA75E" w14:textId="77777777" w:rsidR="00E53B86" w:rsidRDefault="00E53B86" w:rsidP="005A04A1">
            <w:pPr>
              <w:pStyle w:val="Sisennys"/>
              <w:ind w:left="0"/>
            </w:pPr>
          </w:p>
        </w:tc>
        <w:tc>
          <w:tcPr>
            <w:tcW w:w="3399" w:type="dxa"/>
          </w:tcPr>
          <w:p w14:paraId="54CDA088" w14:textId="77777777" w:rsidR="00E53B86" w:rsidRDefault="00E53B86" w:rsidP="005A04A1">
            <w:pPr>
              <w:pStyle w:val="Sisennys"/>
              <w:ind w:left="0"/>
            </w:pPr>
          </w:p>
        </w:tc>
        <w:tc>
          <w:tcPr>
            <w:tcW w:w="3399" w:type="dxa"/>
          </w:tcPr>
          <w:p w14:paraId="6F946402" w14:textId="77777777" w:rsidR="00E53B86" w:rsidRDefault="00E53B86" w:rsidP="005A04A1">
            <w:pPr>
              <w:pStyle w:val="Sisennys"/>
              <w:ind w:left="0"/>
            </w:pPr>
          </w:p>
        </w:tc>
      </w:tr>
    </w:tbl>
    <w:p w14:paraId="62B484EB" w14:textId="77777777" w:rsidR="00AC04A3" w:rsidRPr="005A04A1" w:rsidRDefault="00AC04A3" w:rsidP="005A04A1">
      <w:pPr>
        <w:pStyle w:val="Sisennys"/>
      </w:pPr>
    </w:p>
    <w:p w14:paraId="08E6D1FE" w14:textId="770670C2" w:rsidR="00973629" w:rsidRDefault="005A04A1" w:rsidP="005A04A1">
      <w:pPr>
        <w:pStyle w:val="Otsikko1"/>
      </w:pPr>
      <w:bookmarkStart w:id="4" w:name="_Toc191037084"/>
      <w:r w:rsidRPr="005A04A1">
        <w:t>Hankkeen tausta ja tarve</w:t>
      </w:r>
      <w:bookmarkEnd w:id="4"/>
    </w:p>
    <w:p w14:paraId="3A1AB3D3" w14:textId="7D6F6D9E" w:rsidR="00EB6E38" w:rsidRDefault="00E53B86" w:rsidP="005A3007">
      <w:pPr>
        <w:pStyle w:val="Sisennys"/>
      </w:pPr>
      <w:r>
        <w:t>K</w:t>
      </w:r>
      <w:r w:rsidR="00EB6E38" w:rsidRPr="00EB6E38">
        <w:t>uvaa</w:t>
      </w:r>
      <w:r w:rsidR="00833735">
        <w:t xml:space="preserve"> ao. kysymyksiin vastaten</w:t>
      </w:r>
      <w:r w:rsidR="00FF5F13">
        <w:t>,</w:t>
      </w:r>
      <w:r w:rsidR="00EB6E38" w:rsidRPr="00EB6E38">
        <w:t xml:space="preserve"> miten hanke </w:t>
      </w:r>
      <w:r w:rsidRPr="00EB6E38">
        <w:t>vastaa Sitran rahoitushakuu</w:t>
      </w:r>
      <w:r w:rsidR="00FF5F13">
        <w:t xml:space="preserve">n, jossa halutaan antaa asukkaille mahdollisuus osallistua </w:t>
      </w:r>
      <w:r w:rsidR="005B7643">
        <w:t xml:space="preserve">omaa arkea koskeviin </w:t>
      </w:r>
      <w:r w:rsidR="00FF5F13">
        <w:t xml:space="preserve">hyvinvointialueen </w:t>
      </w:r>
      <w:r w:rsidR="005B7643">
        <w:t>päätöksiin käyttämällä digitaalista</w:t>
      </w:r>
      <w:r w:rsidR="00833735">
        <w:t xml:space="preserve">, rakentavaan keskusteluun suunniteltua Polis-alustaa. </w:t>
      </w:r>
      <w:r w:rsidR="00FF5F13">
        <w:t xml:space="preserve"> </w:t>
      </w:r>
    </w:p>
    <w:p w14:paraId="40113C90" w14:textId="09F8A532" w:rsidR="00CA61FB" w:rsidRPr="005A3007" w:rsidRDefault="00833735" w:rsidP="005A3007">
      <w:pPr>
        <w:pStyle w:val="Sisennys"/>
      </w:pPr>
      <w:r>
        <w:t>M</w:t>
      </w:r>
      <w:r w:rsidR="005A04A1" w:rsidRPr="005A04A1">
        <w:t>iksi hanke pitäisi toteuttaa</w:t>
      </w:r>
      <w:r>
        <w:t xml:space="preserve"> ja m</w:t>
      </w:r>
      <w:r w:rsidR="005A04A1" w:rsidRPr="005A04A1">
        <w:t xml:space="preserve">ihin </w:t>
      </w:r>
      <w:r>
        <w:t>HVA:n</w:t>
      </w:r>
      <w:r w:rsidR="005A04A1" w:rsidRPr="005A04A1">
        <w:t xml:space="preserve"> haasteeseen se vastaa? Miten hanke vastaa toimintaympäristön muutokseen</w:t>
      </w:r>
      <w:r>
        <w:t xml:space="preserve"> Suomessa</w:t>
      </w:r>
      <w:r w:rsidR="005A04A1" w:rsidRPr="005A04A1">
        <w:t xml:space="preserve">? Perustuuko hanke aikaisempiin projekteihin ja olemassa oleviin verkostoihin? </w:t>
      </w:r>
      <w:r w:rsidR="00BB1AB1">
        <w:t>Millaisia digitaalisia osallistumisen keinoja</w:t>
      </w:r>
      <w:r w:rsidR="00F70E02">
        <w:t xml:space="preserve"> hyvinvointialu</w:t>
      </w:r>
      <w:r w:rsidR="00BB1AB1">
        <w:t>e aikoo tulevaisuudessa tarjota asukkailleen?</w:t>
      </w:r>
    </w:p>
    <w:p w14:paraId="47424281" w14:textId="5BBD2A84" w:rsidR="005A04A1" w:rsidRPr="005A04A1" w:rsidRDefault="005A04A1" w:rsidP="005A04A1">
      <w:pPr>
        <w:pStyle w:val="Otsikko1"/>
      </w:pPr>
      <w:bookmarkStart w:id="5" w:name="_Toc191037085"/>
      <w:r w:rsidRPr="005A04A1">
        <w:t>Hankkeen toteuttaminen</w:t>
      </w:r>
      <w:r w:rsidR="008A55E1">
        <w:t xml:space="preserve"> ja</w:t>
      </w:r>
      <w:r w:rsidRPr="005A04A1">
        <w:t xml:space="preserve"> aikataulu</w:t>
      </w:r>
      <w:bookmarkEnd w:id="5"/>
      <w:r w:rsidR="00417CD4">
        <w:t xml:space="preserve"> </w:t>
      </w:r>
    </w:p>
    <w:p w14:paraId="2D91D7B7" w14:textId="53B964CE" w:rsidR="005A04A1" w:rsidRDefault="005A04A1" w:rsidP="005A04A1">
      <w:pPr>
        <w:pStyle w:val="Sisennys"/>
      </w:pPr>
      <w:r>
        <w:t>Mitä hankkeessa tehdään</w:t>
      </w:r>
      <w:r w:rsidR="00DB7AE7">
        <w:t xml:space="preserve"> ja k</w:t>
      </w:r>
      <w:r>
        <w:t xml:space="preserve">uka tekee? Kuvaa hankkeen työkokonaisuudet ja hankkeen vaiheet mahdollisimman konkreettisesti. </w:t>
      </w:r>
    </w:p>
    <w:p w14:paraId="3DAF7B51" w14:textId="7EE5535A" w:rsidR="00973629" w:rsidRPr="00042931" w:rsidRDefault="005A04A1" w:rsidP="005A04A1">
      <w:pPr>
        <w:pStyle w:val="Sisennys"/>
        <w:rPr>
          <w:color w:val="FF0000"/>
        </w:rPr>
      </w:pPr>
      <w:r w:rsidRPr="00B44380">
        <w:t>Mikä on hankkeen kokonaisaikataulu</w:t>
      </w:r>
      <w:r w:rsidR="00027219">
        <w:t xml:space="preserve"> </w:t>
      </w:r>
      <w:r w:rsidR="005E3E70">
        <w:t>(huom. hanke päättyy kokonaisuudessaan viimeistään 30.5.2026)</w:t>
      </w:r>
      <w:r w:rsidRPr="00B44380">
        <w:t xml:space="preserve"> ja millaisista osista se koostuu</w:t>
      </w:r>
      <w:r w:rsidR="00B44380" w:rsidRPr="00B44380">
        <w:t>?</w:t>
      </w:r>
    </w:p>
    <w:p w14:paraId="35BEA5B6" w14:textId="77777777" w:rsidR="00417CD4" w:rsidRDefault="00417CD4" w:rsidP="00845FB5">
      <w:pPr>
        <w:pStyle w:val="Sisennys"/>
        <w:ind w:left="0"/>
      </w:pPr>
    </w:p>
    <w:p w14:paraId="56F5E77A" w14:textId="6E1A267E" w:rsidR="005A04A1" w:rsidRPr="005A04A1" w:rsidRDefault="005A04A1" w:rsidP="005A04A1">
      <w:pPr>
        <w:pStyle w:val="Otsikko1"/>
      </w:pPr>
      <w:bookmarkStart w:id="6" w:name="_Toc191037086"/>
      <w:r>
        <w:lastRenderedPageBreak/>
        <w:t>Hankkeen päämäärä</w:t>
      </w:r>
      <w:bookmarkEnd w:id="6"/>
      <w:r w:rsidR="008A55E1">
        <w:t xml:space="preserve"> </w:t>
      </w:r>
    </w:p>
    <w:p w14:paraId="62F40F59" w14:textId="6A7E14CD" w:rsidR="008A55E1" w:rsidRPr="005A04A1" w:rsidRDefault="005A04A1" w:rsidP="00042931">
      <w:pPr>
        <w:pStyle w:val="Sisennys"/>
      </w:pPr>
      <w:r w:rsidRPr="005A04A1">
        <w:t>Mitkä ovat hankkeen tavoitteet</w:t>
      </w:r>
      <w:r w:rsidR="008E12FF">
        <w:t xml:space="preserve"> eli mi</w:t>
      </w:r>
      <w:r w:rsidRPr="005A04A1">
        <w:t xml:space="preserve">tä tapahtuu </w:t>
      </w:r>
      <w:r w:rsidR="008E12FF">
        <w:t>sen</w:t>
      </w:r>
      <w:r w:rsidRPr="005A04A1">
        <w:t xml:space="preserve"> ansiosta? Minkälainen muutos on nähtävissä verrattuna lähtötilanteeseen?</w:t>
      </w:r>
    </w:p>
    <w:p w14:paraId="68054896" w14:textId="77777777" w:rsidR="005A04A1" w:rsidRPr="005A04A1" w:rsidRDefault="005A04A1" w:rsidP="005A04A1">
      <w:pPr>
        <w:pStyle w:val="Otsikko1"/>
      </w:pPr>
      <w:bookmarkStart w:id="7" w:name="_Toc191037087"/>
      <w:r w:rsidRPr="005A04A1">
        <w:t>Hakijan osaaminen, verkostot ja sitoutuminen hankkeeseen</w:t>
      </w:r>
      <w:bookmarkEnd w:id="7"/>
    </w:p>
    <w:p w14:paraId="0DCAE93A" w14:textId="69506BD2" w:rsidR="009B5812" w:rsidRDefault="005A04A1" w:rsidP="00CD3426">
      <w:pPr>
        <w:pStyle w:val="Sisennys"/>
      </w:pPr>
      <w:r>
        <w:t xml:space="preserve">Minkälaista osaamista ja verkostoja hakijalla on kehittää konkreettinen ja toteutuskelpoinen ratkaisu, ottaa se käyttöön ja vakiinnuttaa osaksi </w:t>
      </w:r>
      <w:r w:rsidR="009A7D36">
        <w:t>hyvinvointialueen</w:t>
      </w:r>
      <w:r>
        <w:t xml:space="preserve"> toimintaa? Miten hankkeessa varmistetaan hankkeen toteuttamiseen riittävä osaaminen</w:t>
      </w:r>
      <w:r w:rsidR="00CD3426">
        <w:t xml:space="preserve"> ja </w:t>
      </w:r>
      <w:r>
        <w:t>osoitetaan resursoitu sitoutuminen?</w:t>
      </w:r>
    </w:p>
    <w:p w14:paraId="3781C9EC" w14:textId="7B6B8E99" w:rsidR="0082209D" w:rsidRDefault="005A04A1" w:rsidP="00042931">
      <w:pPr>
        <w:pStyle w:val="Otsikko1"/>
      </w:pPr>
      <w:bookmarkStart w:id="8" w:name="_Toc191037088"/>
      <w:r>
        <w:t>Tulokset</w:t>
      </w:r>
      <w:r w:rsidR="00042931">
        <w:t>,</w:t>
      </w:r>
      <w:r>
        <w:t xml:space="preserve"> vaikutus</w:t>
      </w:r>
      <w:r w:rsidR="00042931">
        <w:t xml:space="preserve"> ja mittarit</w:t>
      </w:r>
      <w:bookmarkEnd w:id="8"/>
    </w:p>
    <w:p w14:paraId="786758EE" w14:textId="0F410C55" w:rsidR="005A04A1" w:rsidRDefault="005A04A1" w:rsidP="00F03BB1">
      <w:pPr>
        <w:pStyle w:val="Sisennys"/>
      </w:pPr>
      <w:r w:rsidRPr="005A04A1">
        <w:t>Miten hanke muuttaa nykytilaa kohti tavoiteltua tulevaisuuden tilannetta? Miten hanke edistää systeemistä muutosta</w:t>
      </w:r>
      <w:r w:rsidR="00DB7AE7">
        <w:t xml:space="preserve"> eli asukkaiden </w:t>
      </w:r>
      <w:r w:rsidR="0073794A">
        <w:t>äänen parempaa kuulumista</w:t>
      </w:r>
      <w:r w:rsidRPr="005A04A1">
        <w:t xml:space="preserve"> yhteiskunnassa? Mitä konkreettisia tuotoksia hankkeessa syntyy ja miten ne dokumentoidaan? </w:t>
      </w:r>
    </w:p>
    <w:p w14:paraId="0FD3474E" w14:textId="204D1393" w:rsidR="00042931" w:rsidRPr="005A04A1" w:rsidRDefault="00042931" w:rsidP="00F03BB1">
      <w:pPr>
        <w:pStyle w:val="Sisennys"/>
      </w:pPr>
      <w:r>
        <w:t>Miten muutosta mitataan eli mistä</w:t>
      </w:r>
      <w:r w:rsidRPr="005A04A1">
        <w:t xml:space="preserve"> tiedetään, että tavoitteessa on onnistuttu</w:t>
      </w:r>
      <w:r>
        <w:t>?</w:t>
      </w:r>
    </w:p>
    <w:p w14:paraId="2BF33414" w14:textId="77777777" w:rsidR="00F03BB1" w:rsidRPr="00F03BB1" w:rsidRDefault="00F03BB1" w:rsidP="00F03BB1">
      <w:pPr>
        <w:pStyle w:val="Otsikko1"/>
      </w:pPr>
      <w:bookmarkStart w:id="9" w:name="_Toc191037089"/>
      <w:r w:rsidRPr="00F03BB1">
        <w:t>Kustannusarvio ja rahoitussuunnitelma</w:t>
      </w:r>
      <w:bookmarkEnd w:id="9"/>
    </w:p>
    <w:p w14:paraId="2CCC730B" w14:textId="2801A632" w:rsidR="00F03BB1" w:rsidRDefault="00F03BB1" w:rsidP="00F03BB1">
      <w:pPr>
        <w:pStyle w:val="Sisennys"/>
      </w:pPr>
      <w:r>
        <w:t>Rahoituksella voidaan kattaa vain hankesuunnitelmassa ja kustannusarviossa määritettyjä kustannuksia.</w:t>
      </w:r>
      <w:r w:rsidR="000474EB">
        <w:t xml:space="preserve"> </w:t>
      </w:r>
      <w:r w:rsidR="00B44380">
        <w:t>(Sitra kannustaa hyvinvointi</w:t>
      </w:r>
      <w:r w:rsidR="00B44380" w:rsidRPr="00B44380">
        <w:t>alue</w:t>
      </w:r>
      <w:r w:rsidR="00B44380">
        <w:t>tta kuitenkin</w:t>
      </w:r>
      <w:r w:rsidR="00B44380" w:rsidRPr="00B44380">
        <w:t xml:space="preserve"> käyttä</w:t>
      </w:r>
      <w:r w:rsidR="00B44380">
        <w:t>m</w:t>
      </w:r>
      <w:r w:rsidR="00B44380" w:rsidRPr="00B44380">
        <w:t>ä</w:t>
      </w:r>
      <w:r w:rsidR="00B44380">
        <w:t>än</w:t>
      </w:r>
      <w:r w:rsidR="00B44380" w:rsidRPr="00B44380">
        <w:t xml:space="preserve"> hankkeen keston aikana Polista myös muihin asukkaiden tai </w:t>
      </w:r>
      <w:r w:rsidR="00B44380">
        <w:t>henkilöstön</w:t>
      </w:r>
      <w:r w:rsidR="00B44380" w:rsidRPr="00B44380">
        <w:t>sä osallist</w:t>
      </w:r>
      <w:r w:rsidR="00B44380">
        <w:t>u</w:t>
      </w:r>
      <w:r w:rsidR="00B44380" w:rsidRPr="00B44380">
        <w:t>misprosesseihin</w:t>
      </w:r>
      <w:r w:rsidR="00B44380">
        <w:t xml:space="preserve">). </w:t>
      </w:r>
      <w:r>
        <w:t xml:space="preserve">Kuvaa lyhyesti mitkä ovat hankkeesta aiheutuvat kustannukset hankkeen toteuttajalle ja laadi hankkeen kustannusarvio Sitran kustannusraportointilomakkeelle. </w:t>
      </w:r>
    </w:p>
    <w:p w14:paraId="7E0F1010" w14:textId="2EC6E9F6" w:rsidR="00F03BB1" w:rsidRDefault="00F03BB1" w:rsidP="00F03BB1">
      <w:pPr>
        <w:pStyle w:val="Sisennys"/>
      </w:pPr>
      <w:r>
        <w:t xml:space="preserve">Kerro miten hankkeen kokonaisrahoitus järjestetään. Onko hankkeessa omarahoitusta ja/tai muita rahoittajia Sitran lisäksi.   </w:t>
      </w:r>
    </w:p>
    <w:p w14:paraId="3E3F8DBA" w14:textId="51B6ED5D" w:rsidR="00F03BB1" w:rsidRDefault="00F03BB1" w:rsidP="00F03BB1">
      <w:pPr>
        <w:pStyle w:val="Sisennys"/>
      </w:pPr>
      <w:r>
        <w:t>Hankkeen kokonaisrahoitustarve (€):</w:t>
      </w:r>
    </w:p>
    <w:p w14:paraId="536E50E9" w14:textId="338A5D9A" w:rsidR="00FB43BA" w:rsidRDefault="00F03BB1" w:rsidP="00F559BF">
      <w:pPr>
        <w:pStyle w:val="Sisennys"/>
        <w:tabs>
          <w:tab w:val="right" w:pos="10206"/>
        </w:tabs>
      </w:pPr>
      <w:r>
        <w:t>Sitralta haettava rahoitus (€):</w:t>
      </w:r>
      <w:r w:rsidR="00417CD4">
        <w:t xml:space="preserve"> </w:t>
      </w:r>
      <w:r w:rsidR="00F559BF">
        <w:t>maks. 10 000</w:t>
      </w:r>
      <w:r w:rsidR="00F559BF">
        <w:tab/>
      </w:r>
    </w:p>
    <w:p w14:paraId="7CEB03F0" w14:textId="77777777" w:rsidR="00B44380" w:rsidRDefault="00F03BB1" w:rsidP="00B44380">
      <w:pPr>
        <w:pStyle w:val="Sisennys"/>
      </w:pPr>
      <w:r w:rsidRPr="00B44380">
        <w:t>Rahoituksen hakijan omarahoitusosuus (€):</w:t>
      </w:r>
      <w:r w:rsidR="00417CD4" w:rsidRPr="00B44380">
        <w:t xml:space="preserve"> 50</w:t>
      </w:r>
      <w:r w:rsidR="00D07B6D" w:rsidRPr="00B44380">
        <w:t xml:space="preserve"> </w:t>
      </w:r>
      <w:r w:rsidR="00417CD4" w:rsidRPr="00B44380">
        <w:t>%</w:t>
      </w:r>
      <w:bookmarkStart w:id="10" w:name="_Toc191037090"/>
    </w:p>
    <w:p w14:paraId="03FAC753" w14:textId="4981356A" w:rsidR="00F03BB1" w:rsidRDefault="00F03BB1" w:rsidP="00B44380">
      <w:pPr>
        <w:pStyle w:val="Sisennys"/>
      </w:pPr>
      <w:r w:rsidRPr="00F03BB1">
        <w:t>Tulosten hyödynnettävyys ja jatko</w:t>
      </w:r>
      <w:bookmarkEnd w:id="10"/>
      <w:r w:rsidRPr="00F03BB1">
        <w:t xml:space="preserve"> </w:t>
      </w:r>
    </w:p>
    <w:p w14:paraId="69005A8B" w14:textId="6AAD9763" w:rsidR="00F03BB1" w:rsidRPr="00F03BB1" w:rsidRDefault="00F03BB1" w:rsidP="00F03BB1">
      <w:pPr>
        <w:pStyle w:val="Sisennys"/>
      </w:pPr>
      <w:r w:rsidRPr="00F03BB1">
        <w:t>Miten hanke juurrutetaan osaksi</w:t>
      </w:r>
      <w:r w:rsidR="00DD4C67">
        <w:t xml:space="preserve"> hyvinvointialueen</w:t>
      </w:r>
      <w:r w:rsidRPr="00F03BB1">
        <w:t xml:space="preserve"> toimintaa? Miten varmistatte toiminnan jatkuvuuden rahoituksen kohteena olevan hankkeen jälkeen? Miten hanke juurtuu </w:t>
      </w:r>
      <w:r w:rsidR="5C0B7524">
        <w:t>pysyvämmin</w:t>
      </w:r>
      <w:r>
        <w:t xml:space="preserve"> </w:t>
      </w:r>
      <w:r w:rsidRPr="00F03BB1">
        <w:t xml:space="preserve">päätöksentekomekanismeihin? </w:t>
      </w:r>
    </w:p>
    <w:p w14:paraId="52E8A808" w14:textId="77777777" w:rsidR="00F03BB1" w:rsidRDefault="00F03BB1" w:rsidP="00F03BB1">
      <w:pPr>
        <w:pStyle w:val="Otsikko1"/>
      </w:pPr>
      <w:bookmarkStart w:id="11" w:name="_Toc191037091"/>
      <w:r>
        <w:t>Riskit</w:t>
      </w:r>
      <w:bookmarkEnd w:id="11"/>
      <w:r w:rsidRPr="00F03BB1">
        <w:t xml:space="preserve"> </w:t>
      </w:r>
    </w:p>
    <w:p w14:paraId="178B8711" w14:textId="0667B072" w:rsidR="00F03BB1" w:rsidRDefault="00F03BB1" w:rsidP="00F03BB1">
      <w:pPr>
        <w:pStyle w:val="Sisennys"/>
      </w:pPr>
      <w:r w:rsidRPr="00F03BB1">
        <w:t>Mitä riskejä hankkeeseen sisältyy ja millaisilla toimenpiteillä niihin voidaan varautua? Pohdi riskejä näistä tulokulmista: Mitkä asiat voivat muodostua esteeksi hankkeen etenemiselle? Mitä ovat riskit, joita hanke voi itse aiheuttaa? Mitä avautuvia mahdollisuuksia hankkeessa voi jäädä hyödyntämättä?</w:t>
      </w:r>
    </w:p>
    <w:p w14:paraId="47549161" w14:textId="43C42A8C" w:rsidR="00F03BB1" w:rsidRDefault="00F03BB1" w:rsidP="00F03BB1">
      <w:pPr>
        <w:pStyle w:val="Otsikko1"/>
      </w:pPr>
      <w:bookmarkStart w:id="12" w:name="_Toc191037092"/>
      <w:r>
        <w:lastRenderedPageBreak/>
        <w:t>Viestintä</w:t>
      </w:r>
      <w:bookmarkEnd w:id="12"/>
    </w:p>
    <w:p w14:paraId="43022B7F" w14:textId="7670A083" w:rsidR="00827982" w:rsidRDefault="00DD4C67" w:rsidP="00FA6C78">
      <w:pPr>
        <w:pStyle w:val="Sisennys"/>
      </w:pPr>
      <w:r>
        <w:t>H</w:t>
      </w:r>
      <w:r w:rsidR="00F03BB1" w:rsidRPr="00F03BB1">
        <w:t xml:space="preserve">akija sitoutuu </w:t>
      </w:r>
      <w:r>
        <w:t xml:space="preserve">viestimään </w:t>
      </w:r>
      <w:r w:rsidR="00F03BB1" w:rsidRPr="00F03BB1">
        <w:t>hankkee</w:t>
      </w:r>
      <w:r>
        <w:t>sta</w:t>
      </w:r>
      <w:r w:rsidR="00D12722">
        <w:t xml:space="preserve"> </w:t>
      </w:r>
      <w:r w:rsidR="67D8F171">
        <w:t>aktiivises</w:t>
      </w:r>
      <w:r w:rsidR="68EB6D1F">
        <w:t>t</w:t>
      </w:r>
      <w:r w:rsidR="67D8F171">
        <w:t xml:space="preserve">i </w:t>
      </w:r>
      <w:r w:rsidR="6D8A4516">
        <w:t>kokeilun eri vaiheissa keskeisimmiksi arvioimilleen kohderyhmille</w:t>
      </w:r>
      <w:r w:rsidR="19883A25">
        <w:t xml:space="preserve"> vahvistaakseen kokeilun </w:t>
      </w:r>
      <w:r w:rsidR="6D8A4516">
        <w:t>vaikuttavuu</w:t>
      </w:r>
      <w:r w:rsidR="1EF6E665">
        <w:t>tta</w:t>
      </w:r>
      <w:r w:rsidR="6D8A4516">
        <w:t>.</w:t>
      </w:r>
      <w:r w:rsidR="00D12722">
        <w:t xml:space="preserve"> </w:t>
      </w:r>
      <w:r w:rsidR="093362E7">
        <w:t xml:space="preserve"> Kokeilun päätteeksi hakija</w:t>
      </w:r>
      <w:r w:rsidR="00887249">
        <w:t xml:space="preserve"> julkaise</w:t>
      </w:r>
      <w:r w:rsidR="716AC5EB">
        <w:t>e</w:t>
      </w:r>
      <w:r w:rsidR="00887249">
        <w:t xml:space="preserve"> </w:t>
      </w:r>
      <w:r w:rsidR="2905D31D">
        <w:t xml:space="preserve">kokeilusta </w:t>
      </w:r>
      <w:r w:rsidR="00D12722">
        <w:t>j</w:t>
      </w:r>
      <w:r w:rsidR="00887249">
        <w:t xml:space="preserve">a </w:t>
      </w:r>
      <w:r w:rsidR="2905D31D">
        <w:t>sen tuloksista</w:t>
      </w:r>
      <w:r w:rsidR="00887249">
        <w:t xml:space="preserve"> raportin </w:t>
      </w:r>
      <w:r>
        <w:t>verkkosivuillaan</w:t>
      </w:r>
      <w:r w:rsidR="00224FD1">
        <w:t xml:space="preserve"> sekä teke</w:t>
      </w:r>
      <w:r w:rsidR="4C2ADF62">
        <w:t>e</w:t>
      </w:r>
      <w:r w:rsidR="00224FD1">
        <w:t xml:space="preserve"> yhdessä Sitran kanssa referenssitarinan</w:t>
      </w:r>
      <w:r w:rsidR="00F33D7D">
        <w:t xml:space="preserve"> </w:t>
      </w:r>
      <w:r w:rsidR="00224FD1">
        <w:t>sopimuksen liitteenä ole</w:t>
      </w:r>
      <w:r w:rsidR="00644F9C">
        <w:t>va</w:t>
      </w:r>
      <w:r w:rsidR="00224FD1">
        <w:t xml:space="preserve">n </w:t>
      </w:r>
      <w:r w:rsidR="00827982">
        <w:t>referenssipohjan mukaisesti</w:t>
      </w:r>
      <w:r w:rsidR="113F180E">
        <w:t>.</w:t>
      </w:r>
    </w:p>
    <w:p w14:paraId="1ACD455F" w14:textId="77777777" w:rsidR="00A445E1" w:rsidRDefault="00A445E1" w:rsidP="00D32A97">
      <w:pPr>
        <w:tabs>
          <w:tab w:val="left" w:pos="2076"/>
        </w:tabs>
        <w:rPr>
          <w:rFonts w:cs="Arial"/>
          <w:szCs w:val="22"/>
        </w:rPr>
      </w:pPr>
    </w:p>
    <w:p w14:paraId="060FDCF5" w14:textId="47CB526F" w:rsidR="008222FE" w:rsidRPr="006E5420" w:rsidRDefault="008222FE">
      <w:pPr>
        <w:spacing w:after="200" w:line="276" w:lineRule="auto"/>
        <w:rPr>
          <w:rFonts w:cs="Arial"/>
          <w:szCs w:val="22"/>
        </w:rPr>
      </w:pPr>
    </w:p>
    <w:p w14:paraId="37D3BB89" w14:textId="77777777" w:rsidR="007A671A" w:rsidRPr="006E5420" w:rsidRDefault="007A671A" w:rsidP="00E30946">
      <w:pPr>
        <w:spacing w:after="200" w:line="276" w:lineRule="auto"/>
        <w:rPr>
          <w:rFonts w:cs="Arial"/>
          <w:szCs w:val="22"/>
        </w:rPr>
      </w:pPr>
    </w:p>
    <w:sectPr w:rsidR="007A671A" w:rsidRPr="006E5420" w:rsidSect="00833987">
      <w:headerReference w:type="even" r:id="rId12"/>
      <w:headerReference w:type="default" r:id="rId13"/>
      <w:headerReference w:type="first" r:id="rId14"/>
      <w:footerReference w:type="first" r:id="rId15"/>
      <w:pgSz w:w="11907" w:h="16839" w:code="9"/>
      <w:pgMar w:top="1134" w:right="567" w:bottom="567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4296F" w14:textId="77777777" w:rsidR="00442152" w:rsidRDefault="00442152" w:rsidP="00C4573B">
      <w:r>
        <w:separator/>
      </w:r>
    </w:p>
  </w:endnote>
  <w:endnote w:type="continuationSeparator" w:id="0">
    <w:p w14:paraId="40AFDF82" w14:textId="77777777" w:rsidR="00442152" w:rsidRDefault="00442152" w:rsidP="00C4573B">
      <w:r>
        <w:continuationSeparator/>
      </w:r>
    </w:p>
  </w:endnote>
  <w:endnote w:type="continuationNotice" w:id="1">
    <w:p w14:paraId="43E36455" w14:textId="77777777" w:rsidR="00442152" w:rsidRDefault="004421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E2D85" w14:textId="77777777" w:rsidR="007B2A1F" w:rsidRDefault="007B2A1F" w:rsidP="007B2A1F">
    <w:pPr>
      <w:pStyle w:val="Alatunniste"/>
      <w:spacing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25AD9" w14:textId="77777777" w:rsidR="00442152" w:rsidRDefault="00442152" w:rsidP="00C4573B">
      <w:r>
        <w:separator/>
      </w:r>
    </w:p>
  </w:footnote>
  <w:footnote w:type="continuationSeparator" w:id="0">
    <w:p w14:paraId="30DF9082" w14:textId="77777777" w:rsidR="00442152" w:rsidRDefault="00442152" w:rsidP="00C4573B">
      <w:r>
        <w:continuationSeparator/>
      </w:r>
    </w:p>
  </w:footnote>
  <w:footnote w:type="continuationNotice" w:id="1">
    <w:p w14:paraId="1C6A2FB3" w14:textId="77777777" w:rsidR="00442152" w:rsidRDefault="004421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648B1" w14:textId="2AD5FAEA" w:rsidR="00227CCB" w:rsidRDefault="00C91C18">
    <w:pPr>
      <w:pStyle w:val="Yltunnist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07AC96" wp14:editId="7A4854D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20725" cy="377825"/>
              <wp:effectExtent l="0" t="0" r="0" b="3175"/>
              <wp:wrapNone/>
              <wp:docPr id="859912147" name="Tekstiruutu 5" descr="Sisäin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725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8B460E" w14:textId="0F0B57B6" w:rsidR="00C91C18" w:rsidRPr="00C91C18" w:rsidRDefault="00C91C18" w:rsidP="00C91C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C91C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Sisäinen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07AC96" id="_x0000_t202" coordsize="21600,21600" o:spt="202" path="m,l,21600r21600,l21600,xe">
              <v:stroke joinstyle="miter"/>
              <v:path gradientshapeok="t" o:connecttype="rect"/>
            </v:shapetype>
            <v:shape id="Tekstiruutu 5" o:spid="_x0000_s1026" type="#_x0000_t202" alt="Sisäinen" style="position:absolute;margin-left:5.55pt;margin-top:0;width:56.75pt;height:29.7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" filled="f" stroked="f">
              <v:fill o:detectmouseclick="t"/>
              <v:textbox style="mso-fit-shape-to-text:t" inset="0,15pt,20pt,0">
                <w:txbxContent>
                  <w:p w14:paraId="198B460E" w14:textId="0F0B57B6" w:rsidR="00C91C18" w:rsidRPr="00C91C18" w:rsidRDefault="00C91C18" w:rsidP="00C91C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C91C1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Sisäinen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304"/>
    </w:tblGrid>
    <w:tr w:rsidR="00310114" w:rsidRPr="00150DF2" w14:paraId="4BD3E3E0" w14:textId="77777777" w:rsidTr="00310114">
      <w:trPr>
        <w:cantSplit/>
        <w:trHeight w:hRule="exact" w:val="20"/>
      </w:trPr>
      <w:tc>
        <w:tcPr>
          <w:tcW w:w="5216" w:type="dxa"/>
          <w:vAlign w:val="bottom"/>
        </w:tcPr>
        <w:p w14:paraId="3EE55F87" w14:textId="1FF52677" w:rsidR="00F04D72" w:rsidRPr="00150DF2" w:rsidRDefault="00C91C18" w:rsidP="00310114">
          <w:pPr>
            <w:pStyle w:val="Yltunniste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1312" behindDoc="0" locked="0" layoutInCell="1" allowOverlap="1" wp14:anchorId="1AD170B5" wp14:editId="3B492BE5">
                    <wp:simplePos x="635" y="635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720725" cy="377825"/>
                    <wp:effectExtent l="0" t="0" r="0" b="3175"/>
                    <wp:wrapNone/>
                    <wp:docPr id="439093982" name="Tekstiruutu 6" descr="Sisäine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20725" cy="377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B1CA0D" w14:textId="53A10B7F" w:rsidR="00C91C18" w:rsidRPr="00C91C18" w:rsidRDefault="00C91C18" w:rsidP="00C91C18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Cs w:val="22"/>
                                  </w:rPr>
                                </w:pPr>
                                <w:r w:rsidRPr="00C91C18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Cs w:val="22"/>
                                  </w:rPr>
                                  <w:t>Sisäinen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AD170B5" id="_x0000_t202" coordsize="21600,21600" o:spt="202" path="m,l,21600r21600,l21600,xe">
                    <v:stroke joinstyle="miter"/>
                    <v:path gradientshapeok="t" o:connecttype="rect"/>
                  </v:shapetype>
                  <v:shape id="Tekstiruutu 6" o:spid="_x0000_s1027" type="#_x0000_t202" alt="Sisäinen" style="position:absolute;margin-left:5.55pt;margin-top:0;width:56.75pt;height:29.7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" filled="f" stroked="f">
                    <v:fill o:detectmouseclick="t"/>
                    <v:textbox style="mso-fit-shape-to-text:t" inset="0,15pt,20pt,0">
                      <w:txbxContent>
                        <w:p w14:paraId="24B1CA0D" w14:textId="53A10B7F" w:rsidR="00C91C18" w:rsidRPr="00C91C18" w:rsidRDefault="00C91C18" w:rsidP="00C91C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C91C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Sisäinen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2608" w:type="dxa"/>
          <w:vAlign w:val="bottom"/>
        </w:tcPr>
        <w:p w14:paraId="008E89CD" w14:textId="77777777" w:rsidR="00F04D72" w:rsidRPr="00150DF2" w:rsidRDefault="00F04D72" w:rsidP="00310114">
          <w:pPr>
            <w:pStyle w:val="Yltunniste"/>
          </w:pPr>
        </w:p>
      </w:tc>
      <w:tc>
        <w:tcPr>
          <w:tcW w:w="2608" w:type="dxa"/>
          <w:gridSpan w:val="2"/>
          <w:vAlign w:val="bottom"/>
        </w:tcPr>
        <w:p w14:paraId="77492315" w14:textId="77777777" w:rsidR="00F04D72" w:rsidRPr="00150DF2" w:rsidRDefault="00F04D72" w:rsidP="00310114">
          <w:pPr>
            <w:pStyle w:val="Yltunniste"/>
          </w:pPr>
        </w:p>
      </w:tc>
    </w:tr>
    <w:tr w:rsidR="00310114" w:rsidRPr="00150DF2" w14:paraId="6D60C998" w14:textId="77777777" w:rsidTr="00310114">
      <w:tc>
        <w:tcPr>
          <w:tcW w:w="5216" w:type="dxa"/>
          <w:vAlign w:val="bottom"/>
        </w:tcPr>
        <w:p w14:paraId="1AD9E883" w14:textId="68346B8B" w:rsidR="00F04D72" w:rsidRPr="00150DF2" w:rsidRDefault="007B2A1F" w:rsidP="00310114">
          <w:pPr>
            <w:pStyle w:val="Yltunniste"/>
          </w:pPr>
          <w:r w:rsidRPr="009A13FD">
            <w:rPr>
              <w:rFonts w:cs="Arial"/>
              <w:noProof/>
              <w:szCs w:val="22"/>
              <w:lang w:eastAsia="fi-FI"/>
            </w:rPr>
            <w:drawing>
              <wp:anchor distT="0" distB="0" distL="114300" distR="114300" simplePos="0" relativeHeight="251658240" behindDoc="0" locked="0" layoutInCell="1" allowOverlap="1" wp14:anchorId="3E0E9068" wp14:editId="4F165222">
                <wp:simplePos x="0" y="0"/>
                <wp:positionH relativeFrom="column">
                  <wp:posOffset>2540</wp:posOffset>
                </wp:positionH>
                <wp:positionV relativeFrom="paragraph">
                  <wp:posOffset>-635</wp:posOffset>
                </wp:positionV>
                <wp:extent cx="1299210" cy="254635"/>
                <wp:effectExtent l="0" t="0" r="0" b="0"/>
                <wp:wrapNone/>
                <wp:docPr id="1705644951" name="Kuva 2" descr="Sitra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5644951" name="Kuva 2" descr="Sitra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921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8" w:type="dxa"/>
          <w:vAlign w:val="bottom"/>
        </w:tcPr>
        <w:p w14:paraId="34B99ECA" w14:textId="48064D05" w:rsidR="00F04D72" w:rsidRPr="00444252" w:rsidRDefault="00F04D72" w:rsidP="00310114">
          <w:pPr>
            <w:pStyle w:val="Yltunniste"/>
            <w:rPr>
              <w:b/>
            </w:rPr>
          </w:pPr>
        </w:p>
      </w:tc>
      <w:tc>
        <w:tcPr>
          <w:tcW w:w="1304" w:type="dxa"/>
          <w:vAlign w:val="bottom"/>
        </w:tcPr>
        <w:p w14:paraId="500D83DF" w14:textId="77777777" w:rsidR="00F04D72" w:rsidRPr="00150DF2" w:rsidRDefault="00F04D72" w:rsidP="00310114">
          <w:pPr>
            <w:pStyle w:val="Yltunniste"/>
          </w:pPr>
        </w:p>
      </w:tc>
      <w:tc>
        <w:tcPr>
          <w:tcW w:w="1304" w:type="dxa"/>
          <w:vAlign w:val="bottom"/>
        </w:tcPr>
        <w:sdt>
          <w:sdtPr>
            <w:id w:val="-1738553540"/>
            <w:docPartObj>
              <w:docPartGallery w:val="Page Numbers (Top of Page)"/>
              <w:docPartUnique/>
            </w:docPartObj>
          </w:sdtPr>
          <w:sdtContent>
            <w:p w14:paraId="3188EFB5" w14:textId="681570C4" w:rsidR="00F04D72" w:rsidRPr="00150DF2" w:rsidRDefault="00500FF0" w:rsidP="00500FF0">
              <w:pPr>
                <w:pStyle w:val="Yltunniste"/>
                <w:ind w:left="486"/>
              </w:pPr>
              <w:r w:rsidRPr="00500FF0">
                <w:fldChar w:fldCharType="begin"/>
              </w:r>
              <w:r w:rsidRPr="00500FF0">
                <w:instrText>PAGE   \* MERGEFORMAT</w:instrText>
              </w:r>
              <w:r w:rsidRPr="00500FF0">
                <w:fldChar w:fldCharType="separate"/>
              </w:r>
              <w:r w:rsidRPr="00500FF0">
                <w:t>1</w:t>
              </w:r>
              <w:r w:rsidRPr="00500FF0">
                <w:fldChar w:fldCharType="end"/>
              </w:r>
              <w:r w:rsidRPr="00500FF0">
                <w:t xml:space="preserve"> (</w:t>
              </w:r>
              <w:r w:rsidRPr="00500FF0">
                <w:fldChar w:fldCharType="begin"/>
              </w:r>
              <w:r w:rsidRPr="00500FF0">
                <w:instrText xml:space="preserve"> NUMPAGES  \# "0"  \* MERGEFORMAT </w:instrText>
              </w:r>
              <w:r w:rsidRPr="00500FF0">
                <w:fldChar w:fldCharType="separate"/>
              </w:r>
              <w:r w:rsidRPr="00500FF0">
                <w:t>2</w:t>
              </w:r>
              <w:r w:rsidRPr="00500FF0">
                <w:fldChar w:fldCharType="end"/>
              </w:r>
              <w:r w:rsidRPr="00500FF0">
                <w:t>)</w:t>
              </w:r>
            </w:p>
          </w:sdtContent>
        </w:sdt>
      </w:tc>
    </w:tr>
    <w:tr w:rsidR="00310114" w:rsidRPr="00150DF2" w14:paraId="5117ABD0" w14:textId="77777777" w:rsidTr="00310114">
      <w:trPr>
        <w:cantSplit/>
      </w:trPr>
      <w:tc>
        <w:tcPr>
          <w:tcW w:w="5216" w:type="dxa"/>
        </w:tcPr>
        <w:p w14:paraId="3522BA11" w14:textId="77777777" w:rsidR="00F04D72" w:rsidRPr="00150DF2" w:rsidRDefault="00F04D72" w:rsidP="00310114">
          <w:pPr>
            <w:pStyle w:val="Yltunniste"/>
          </w:pPr>
        </w:p>
      </w:tc>
      <w:tc>
        <w:tcPr>
          <w:tcW w:w="2608" w:type="dxa"/>
        </w:tcPr>
        <w:p w14:paraId="1048DCBF" w14:textId="037C1FF0" w:rsidR="00F04D72" w:rsidRPr="00150DF2" w:rsidRDefault="00F04D72" w:rsidP="00310114">
          <w:pPr>
            <w:pStyle w:val="Yltunniste"/>
          </w:pPr>
        </w:p>
      </w:tc>
      <w:tc>
        <w:tcPr>
          <w:tcW w:w="2608" w:type="dxa"/>
          <w:gridSpan w:val="2"/>
        </w:tcPr>
        <w:p w14:paraId="56493233" w14:textId="77777777" w:rsidR="00F04D72" w:rsidRPr="00150DF2" w:rsidRDefault="00F04D72" w:rsidP="00310114">
          <w:pPr>
            <w:pStyle w:val="Yltunniste"/>
          </w:pPr>
        </w:p>
      </w:tc>
    </w:tr>
    <w:tr w:rsidR="00310114" w:rsidRPr="00150DF2" w14:paraId="1509486B" w14:textId="77777777" w:rsidTr="00310114">
      <w:trPr>
        <w:cantSplit/>
      </w:trPr>
      <w:tc>
        <w:tcPr>
          <w:tcW w:w="5216" w:type="dxa"/>
        </w:tcPr>
        <w:p w14:paraId="142729E0" w14:textId="77777777" w:rsidR="00F04D72" w:rsidRPr="00150DF2" w:rsidRDefault="00F04D72" w:rsidP="00310114">
          <w:pPr>
            <w:pStyle w:val="Yltunniste"/>
          </w:pPr>
        </w:p>
      </w:tc>
      <w:tc>
        <w:tcPr>
          <w:tcW w:w="2608" w:type="dxa"/>
        </w:tcPr>
        <w:p w14:paraId="3D7E2BA6" w14:textId="26AC2057" w:rsidR="00F04D72" w:rsidRPr="00150DF2" w:rsidRDefault="00F04D72" w:rsidP="00310114">
          <w:pPr>
            <w:pStyle w:val="Yltunniste"/>
          </w:pPr>
        </w:p>
      </w:tc>
      <w:tc>
        <w:tcPr>
          <w:tcW w:w="2608" w:type="dxa"/>
          <w:gridSpan w:val="2"/>
        </w:tcPr>
        <w:p w14:paraId="2C5D5EC4" w14:textId="77777777" w:rsidR="00F04D72" w:rsidRPr="00150DF2" w:rsidRDefault="00F04D72" w:rsidP="00310114">
          <w:pPr>
            <w:pStyle w:val="Yltunniste"/>
          </w:pPr>
        </w:p>
      </w:tc>
    </w:tr>
  </w:tbl>
  <w:p w14:paraId="34AC1872" w14:textId="22ED44FB" w:rsidR="00F04D72" w:rsidRDefault="00EB36DB" w:rsidP="00866B1D">
    <w:pPr>
      <w:pStyle w:val="Yltunniste"/>
      <w:tabs>
        <w:tab w:val="clear" w:pos="4680"/>
        <w:tab w:val="clear" w:pos="9360"/>
      </w:tabs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   </w:t>
    </w:r>
  </w:p>
  <w:p w14:paraId="3896294C" w14:textId="7B7BB202" w:rsidR="00324300" w:rsidRPr="00221131" w:rsidRDefault="00324300" w:rsidP="00074428">
    <w:pPr>
      <w:pStyle w:val="Metatieto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F8FFD" w14:textId="0BC65CE6" w:rsidR="005D5F4A" w:rsidRDefault="00C91C18">
    <w:pPr>
      <w:pStyle w:val="Yltunniste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E6A63D" wp14:editId="0A05F818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20725" cy="377825"/>
              <wp:effectExtent l="0" t="0" r="0" b="3175"/>
              <wp:wrapNone/>
              <wp:docPr id="984865575" name="Tekstiruutu 4" descr="Sisäin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725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3001F6" w14:textId="18C807EC" w:rsidR="00C91C18" w:rsidRPr="00C91C18" w:rsidRDefault="00C91C18" w:rsidP="00C91C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C91C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Sisäinen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E6A63D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8" type="#_x0000_t202" alt="Sisäinen" style="position:absolute;left:0;text-align:left;margin-left:5.55pt;margin-top:0;width:56.75pt;height:29.7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" filled="f" stroked="f">
              <v:fill o:detectmouseclick="t"/>
              <v:textbox style="mso-fit-shape-to-text:t" inset="0,15pt,20pt,0">
                <w:txbxContent>
                  <w:p w14:paraId="3C3001F6" w14:textId="18C807EC" w:rsidR="00C91C18" w:rsidRPr="00C91C18" w:rsidRDefault="00C91C18" w:rsidP="00C91C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C91C1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Sisäinen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632983230"/>
        <w:docPartObj>
          <w:docPartGallery w:val="Page Numbers (Top of Page)"/>
          <w:docPartUnique/>
        </w:docPartObj>
      </w:sdtPr>
      <w:sdtContent>
        <w:r w:rsidR="005D5F4A">
          <w:fldChar w:fldCharType="begin"/>
        </w:r>
        <w:r w:rsidR="005D5F4A">
          <w:instrText>PAGE   \* MERGEFORMAT</w:instrText>
        </w:r>
        <w:r w:rsidR="005D5F4A">
          <w:fldChar w:fldCharType="separate"/>
        </w:r>
        <w:r w:rsidR="005D5F4A">
          <w:rPr>
            <w:lang w:val="fi-FI"/>
          </w:rPr>
          <w:t>2</w:t>
        </w:r>
        <w:r w:rsidR="005D5F4A">
          <w:fldChar w:fldCharType="end"/>
        </w:r>
        <w:r w:rsidR="005D5F4A">
          <w:t xml:space="preserve"> (</w:t>
        </w:r>
        <w:r w:rsidR="005D5F4A">
          <w:fldChar w:fldCharType="begin"/>
        </w:r>
        <w:r w:rsidR="005D5F4A">
          <w:instrText xml:space="preserve"> NUMPAGES  \# "0"  \* MERGEFORMAT </w:instrText>
        </w:r>
        <w:r w:rsidR="005D5F4A">
          <w:fldChar w:fldCharType="separate"/>
        </w:r>
        <w:r w:rsidR="005D5F4A">
          <w:rPr>
            <w:noProof/>
          </w:rPr>
          <w:t>1</w:t>
        </w:r>
        <w:r w:rsidR="005D5F4A">
          <w:fldChar w:fldCharType="end"/>
        </w:r>
        <w:r w:rsidR="005D5F4A">
          <w:t>)</w:t>
        </w:r>
      </w:sdtContent>
    </w:sdt>
  </w:p>
  <w:p w14:paraId="5BE9F4CD" w14:textId="71F086E9" w:rsidR="00833987" w:rsidRDefault="008339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5DC4"/>
    <w:multiLevelType w:val="hybridMultilevel"/>
    <w:tmpl w:val="EAC6747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14064C87"/>
    <w:multiLevelType w:val="hybridMultilevel"/>
    <w:tmpl w:val="3FE6DE8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C534F7B"/>
    <w:multiLevelType w:val="hybridMultilevel"/>
    <w:tmpl w:val="D93A2422"/>
    <w:lvl w:ilvl="0" w:tplc="C64E2A4A">
      <w:numFmt w:val="bullet"/>
      <w:lvlText w:val="•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28C54C04"/>
    <w:multiLevelType w:val="hybridMultilevel"/>
    <w:tmpl w:val="7A48856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2FAE6EE6"/>
    <w:multiLevelType w:val="hybridMultilevel"/>
    <w:tmpl w:val="82CAE5C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599C6DDD"/>
    <w:multiLevelType w:val="hybridMultilevel"/>
    <w:tmpl w:val="04E063A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5D426F73"/>
    <w:multiLevelType w:val="hybridMultilevel"/>
    <w:tmpl w:val="CB40F9E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7CFD4573"/>
    <w:multiLevelType w:val="hybridMultilevel"/>
    <w:tmpl w:val="04DA5C5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7EE0395B"/>
    <w:multiLevelType w:val="multilevel"/>
    <w:tmpl w:val="3E0EF5F2"/>
    <w:lvl w:ilvl="0">
      <w:start w:val="1"/>
      <w:numFmt w:val="decimal"/>
      <w:pStyle w:val="Otsikko1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Otsikko2"/>
      <w:suff w:val="space"/>
      <w:lvlText w:val="%1.%2 "/>
      <w:lvlJc w:val="left"/>
      <w:pPr>
        <w:tabs>
          <w:tab w:val="num" w:pos="3685"/>
        </w:tabs>
        <w:ind w:left="3685" w:firstLine="0"/>
      </w:pPr>
    </w:lvl>
    <w:lvl w:ilvl="2">
      <w:start w:val="1"/>
      <w:numFmt w:val="decimal"/>
      <w:pStyle w:val="Otsikko3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Otsikko5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Otsikko6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Otsikko7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Otsikko8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Otsikko9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num w:numId="1" w16cid:durableId="1379163132">
    <w:abstractNumId w:val="8"/>
  </w:num>
  <w:num w:numId="2" w16cid:durableId="2074427863">
    <w:abstractNumId w:val="1"/>
  </w:num>
  <w:num w:numId="3" w16cid:durableId="1616793261">
    <w:abstractNumId w:val="0"/>
  </w:num>
  <w:num w:numId="4" w16cid:durableId="1031347350">
    <w:abstractNumId w:val="2"/>
  </w:num>
  <w:num w:numId="5" w16cid:durableId="1232884754">
    <w:abstractNumId w:val="7"/>
  </w:num>
  <w:num w:numId="6" w16cid:durableId="353121552">
    <w:abstractNumId w:val="6"/>
  </w:num>
  <w:num w:numId="7" w16cid:durableId="353966215">
    <w:abstractNumId w:val="3"/>
  </w:num>
  <w:num w:numId="8" w16cid:durableId="2116292245">
    <w:abstractNumId w:val="4"/>
  </w:num>
  <w:num w:numId="9" w16cid:durableId="15851901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1C"/>
    <w:rsid w:val="00001E93"/>
    <w:rsid w:val="000026FB"/>
    <w:rsid w:val="00005A5E"/>
    <w:rsid w:val="00010DCA"/>
    <w:rsid w:val="0001255A"/>
    <w:rsid w:val="00012FDC"/>
    <w:rsid w:val="000158AD"/>
    <w:rsid w:val="00017FAB"/>
    <w:rsid w:val="000208B2"/>
    <w:rsid w:val="00025718"/>
    <w:rsid w:val="00027219"/>
    <w:rsid w:val="00031867"/>
    <w:rsid w:val="00042931"/>
    <w:rsid w:val="00047120"/>
    <w:rsid w:val="000474EB"/>
    <w:rsid w:val="000608F4"/>
    <w:rsid w:val="00065F7E"/>
    <w:rsid w:val="000732EC"/>
    <w:rsid w:val="00074428"/>
    <w:rsid w:val="00080E65"/>
    <w:rsid w:val="00081360"/>
    <w:rsid w:val="000906CF"/>
    <w:rsid w:val="000A3696"/>
    <w:rsid w:val="000A4EE7"/>
    <w:rsid w:val="000C06BF"/>
    <w:rsid w:val="000C331B"/>
    <w:rsid w:val="000E71B6"/>
    <w:rsid w:val="000F724E"/>
    <w:rsid w:val="000F7547"/>
    <w:rsid w:val="00102E62"/>
    <w:rsid w:val="001078DA"/>
    <w:rsid w:val="00114CF5"/>
    <w:rsid w:val="00122AED"/>
    <w:rsid w:val="001310B9"/>
    <w:rsid w:val="00133CF2"/>
    <w:rsid w:val="00136394"/>
    <w:rsid w:val="00145EAE"/>
    <w:rsid w:val="001461AD"/>
    <w:rsid w:val="0014730C"/>
    <w:rsid w:val="0016610B"/>
    <w:rsid w:val="00170C2F"/>
    <w:rsid w:val="00170EDC"/>
    <w:rsid w:val="0017487D"/>
    <w:rsid w:val="001842B8"/>
    <w:rsid w:val="001847BA"/>
    <w:rsid w:val="001A0D8C"/>
    <w:rsid w:val="001A1FA9"/>
    <w:rsid w:val="001A5535"/>
    <w:rsid w:val="001A6AD0"/>
    <w:rsid w:val="001B55D9"/>
    <w:rsid w:val="001E7411"/>
    <w:rsid w:val="001E7688"/>
    <w:rsid w:val="002010B2"/>
    <w:rsid w:val="002064D8"/>
    <w:rsid w:val="00214313"/>
    <w:rsid w:val="00214E64"/>
    <w:rsid w:val="00221131"/>
    <w:rsid w:val="00221D59"/>
    <w:rsid w:val="00224FD1"/>
    <w:rsid w:val="00227CCB"/>
    <w:rsid w:val="002363E4"/>
    <w:rsid w:val="002409E1"/>
    <w:rsid w:val="00240C95"/>
    <w:rsid w:val="00242AA2"/>
    <w:rsid w:val="00244B21"/>
    <w:rsid w:val="002516F3"/>
    <w:rsid w:val="00251CF5"/>
    <w:rsid w:val="0026688F"/>
    <w:rsid w:val="00270436"/>
    <w:rsid w:val="00277E67"/>
    <w:rsid w:val="00282BE1"/>
    <w:rsid w:val="00284530"/>
    <w:rsid w:val="002B0A64"/>
    <w:rsid w:val="002C05F6"/>
    <w:rsid w:val="002D6457"/>
    <w:rsid w:val="002E1D5F"/>
    <w:rsid w:val="002E4510"/>
    <w:rsid w:val="00303327"/>
    <w:rsid w:val="00304541"/>
    <w:rsid w:val="00305066"/>
    <w:rsid w:val="00310114"/>
    <w:rsid w:val="003120DB"/>
    <w:rsid w:val="00313216"/>
    <w:rsid w:val="00324300"/>
    <w:rsid w:val="00325E1A"/>
    <w:rsid w:val="00330E46"/>
    <w:rsid w:val="003617D5"/>
    <w:rsid w:val="00362DFC"/>
    <w:rsid w:val="0037592D"/>
    <w:rsid w:val="00380A9D"/>
    <w:rsid w:val="003832ED"/>
    <w:rsid w:val="003A1181"/>
    <w:rsid w:val="003A4442"/>
    <w:rsid w:val="003C024F"/>
    <w:rsid w:val="003C0954"/>
    <w:rsid w:val="003C7588"/>
    <w:rsid w:val="003D44B8"/>
    <w:rsid w:val="003D688F"/>
    <w:rsid w:val="003D6916"/>
    <w:rsid w:val="0040428B"/>
    <w:rsid w:val="00407F09"/>
    <w:rsid w:val="00415B93"/>
    <w:rsid w:val="00417CD4"/>
    <w:rsid w:val="004260D8"/>
    <w:rsid w:val="00433030"/>
    <w:rsid w:val="00440A50"/>
    <w:rsid w:val="00442152"/>
    <w:rsid w:val="00443FFF"/>
    <w:rsid w:val="0044524A"/>
    <w:rsid w:val="004510B5"/>
    <w:rsid w:val="0045303F"/>
    <w:rsid w:val="004566CD"/>
    <w:rsid w:val="004569A6"/>
    <w:rsid w:val="00463566"/>
    <w:rsid w:val="00464BDA"/>
    <w:rsid w:val="00466ED4"/>
    <w:rsid w:val="00471006"/>
    <w:rsid w:val="004747EF"/>
    <w:rsid w:val="00480EF9"/>
    <w:rsid w:val="00483120"/>
    <w:rsid w:val="00485623"/>
    <w:rsid w:val="00486C9C"/>
    <w:rsid w:val="004943B2"/>
    <w:rsid w:val="004944DD"/>
    <w:rsid w:val="004974F1"/>
    <w:rsid w:val="004A2161"/>
    <w:rsid w:val="004A4233"/>
    <w:rsid w:val="004B232B"/>
    <w:rsid w:val="004B51F9"/>
    <w:rsid w:val="004B5B4F"/>
    <w:rsid w:val="004B7122"/>
    <w:rsid w:val="004C2BAD"/>
    <w:rsid w:val="004C44DF"/>
    <w:rsid w:val="004D4BF4"/>
    <w:rsid w:val="004E128D"/>
    <w:rsid w:val="004E45ED"/>
    <w:rsid w:val="004F2569"/>
    <w:rsid w:val="004F7D1A"/>
    <w:rsid w:val="00500FF0"/>
    <w:rsid w:val="005032B8"/>
    <w:rsid w:val="00503853"/>
    <w:rsid w:val="00506A1B"/>
    <w:rsid w:val="00515CF0"/>
    <w:rsid w:val="005201BB"/>
    <w:rsid w:val="00534858"/>
    <w:rsid w:val="00541A9C"/>
    <w:rsid w:val="0054279F"/>
    <w:rsid w:val="00552951"/>
    <w:rsid w:val="00555176"/>
    <w:rsid w:val="00557062"/>
    <w:rsid w:val="00562C4D"/>
    <w:rsid w:val="00564983"/>
    <w:rsid w:val="00565FB7"/>
    <w:rsid w:val="00566017"/>
    <w:rsid w:val="005704D8"/>
    <w:rsid w:val="005752BA"/>
    <w:rsid w:val="005807A1"/>
    <w:rsid w:val="00581D16"/>
    <w:rsid w:val="005A04A1"/>
    <w:rsid w:val="005A1A63"/>
    <w:rsid w:val="005A3007"/>
    <w:rsid w:val="005B577B"/>
    <w:rsid w:val="005B7643"/>
    <w:rsid w:val="005D2FEF"/>
    <w:rsid w:val="005D5F4A"/>
    <w:rsid w:val="005E3E70"/>
    <w:rsid w:val="005E4F9B"/>
    <w:rsid w:val="005E789F"/>
    <w:rsid w:val="005F2783"/>
    <w:rsid w:val="005F7A9D"/>
    <w:rsid w:val="0060002F"/>
    <w:rsid w:val="00600168"/>
    <w:rsid w:val="006023CA"/>
    <w:rsid w:val="00620833"/>
    <w:rsid w:val="00623705"/>
    <w:rsid w:val="00625669"/>
    <w:rsid w:val="00633A79"/>
    <w:rsid w:val="006411C2"/>
    <w:rsid w:val="00644F9C"/>
    <w:rsid w:val="006455E4"/>
    <w:rsid w:val="00653063"/>
    <w:rsid w:val="00664F78"/>
    <w:rsid w:val="006730B9"/>
    <w:rsid w:val="0068415A"/>
    <w:rsid w:val="0069151B"/>
    <w:rsid w:val="00691C93"/>
    <w:rsid w:val="00692E38"/>
    <w:rsid w:val="0069668E"/>
    <w:rsid w:val="006A034F"/>
    <w:rsid w:val="006C080C"/>
    <w:rsid w:val="006C2786"/>
    <w:rsid w:val="006C4281"/>
    <w:rsid w:val="006C6EA6"/>
    <w:rsid w:val="006C77CE"/>
    <w:rsid w:val="006D18A4"/>
    <w:rsid w:val="006E1AE8"/>
    <w:rsid w:val="006E37C3"/>
    <w:rsid w:val="006E4841"/>
    <w:rsid w:val="006E5420"/>
    <w:rsid w:val="006F3A1F"/>
    <w:rsid w:val="00705027"/>
    <w:rsid w:val="007075BC"/>
    <w:rsid w:val="00711414"/>
    <w:rsid w:val="00712695"/>
    <w:rsid w:val="00716D2B"/>
    <w:rsid w:val="0071780E"/>
    <w:rsid w:val="00717EFB"/>
    <w:rsid w:val="00731881"/>
    <w:rsid w:val="00733566"/>
    <w:rsid w:val="0073794A"/>
    <w:rsid w:val="007446E9"/>
    <w:rsid w:val="00750517"/>
    <w:rsid w:val="00750D35"/>
    <w:rsid w:val="00753BB8"/>
    <w:rsid w:val="007564B1"/>
    <w:rsid w:val="007623C3"/>
    <w:rsid w:val="00764866"/>
    <w:rsid w:val="0076669B"/>
    <w:rsid w:val="00772D03"/>
    <w:rsid w:val="00776A0A"/>
    <w:rsid w:val="00785D43"/>
    <w:rsid w:val="007904D6"/>
    <w:rsid w:val="00794F35"/>
    <w:rsid w:val="00797190"/>
    <w:rsid w:val="007A0585"/>
    <w:rsid w:val="007A671A"/>
    <w:rsid w:val="007B0B9B"/>
    <w:rsid w:val="007B1FF8"/>
    <w:rsid w:val="007B2A1F"/>
    <w:rsid w:val="007B30A1"/>
    <w:rsid w:val="007C55E5"/>
    <w:rsid w:val="007D0415"/>
    <w:rsid w:val="007D414E"/>
    <w:rsid w:val="007D6A88"/>
    <w:rsid w:val="007E196F"/>
    <w:rsid w:val="007F2DD4"/>
    <w:rsid w:val="008120BE"/>
    <w:rsid w:val="0082209D"/>
    <w:rsid w:val="008222FE"/>
    <w:rsid w:val="0082662A"/>
    <w:rsid w:val="00827982"/>
    <w:rsid w:val="00833735"/>
    <w:rsid w:val="00833987"/>
    <w:rsid w:val="00845FB5"/>
    <w:rsid w:val="008472B2"/>
    <w:rsid w:val="008553F9"/>
    <w:rsid w:val="00857A78"/>
    <w:rsid w:val="0086017D"/>
    <w:rsid w:val="008658D7"/>
    <w:rsid w:val="00865CC4"/>
    <w:rsid w:val="00866B1D"/>
    <w:rsid w:val="00867D47"/>
    <w:rsid w:val="00874F9E"/>
    <w:rsid w:val="008803A1"/>
    <w:rsid w:val="00881A52"/>
    <w:rsid w:val="008842AC"/>
    <w:rsid w:val="00887249"/>
    <w:rsid w:val="008A5128"/>
    <w:rsid w:val="008A55E1"/>
    <w:rsid w:val="008B3636"/>
    <w:rsid w:val="008B6F16"/>
    <w:rsid w:val="008C1329"/>
    <w:rsid w:val="008C7A37"/>
    <w:rsid w:val="008D3DFB"/>
    <w:rsid w:val="008E12FF"/>
    <w:rsid w:val="008E5805"/>
    <w:rsid w:val="008F1B6B"/>
    <w:rsid w:val="008F41AE"/>
    <w:rsid w:val="008F501D"/>
    <w:rsid w:val="009071D5"/>
    <w:rsid w:val="009171CB"/>
    <w:rsid w:val="00920443"/>
    <w:rsid w:val="00930B03"/>
    <w:rsid w:val="00932741"/>
    <w:rsid w:val="0094614F"/>
    <w:rsid w:val="00956718"/>
    <w:rsid w:val="00960127"/>
    <w:rsid w:val="00960DCA"/>
    <w:rsid w:val="00963EC3"/>
    <w:rsid w:val="00972ACD"/>
    <w:rsid w:val="00972C67"/>
    <w:rsid w:val="00973629"/>
    <w:rsid w:val="00976B77"/>
    <w:rsid w:val="00977722"/>
    <w:rsid w:val="00984934"/>
    <w:rsid w:val="00995F98"/>
    <w:rsid w:val="009A1317"/>
    <w:rsid w:val="009A13FD"/>
    <w:rsid w:val="009A3AC6"/>
    <w:rsid w:val="009A48D6"/>
    <w:rsid w:val="009A7D36"/>
    <w:rsid w:val="009B0548"/>
    <w:rsid w:val="009B5812"/>
    <w:rsid w:val="009D2277"/>
    <w:rsid w:val="009D2356"/>
    <w:rsid w:val="009D5B2B"/>
    <w:rsid w:val="009E3C41"/>
    <w:rsid w:val="009F3858"/>
    <w:rsid w:val="00A167D1"/>
    <w:rsid w:val="00A16D6E"/>
    <w:rsid w:val="00A21145"/>
    <w:rsid w:val="00A23A71"/>
    <w:rsid w:val="00A339D9"/>
    <w:rsid w:val="00A445E1"/>
    <w:rsid w:val="00A523E8"/>
    <w:rsid w:val="00A533F1"/>
    <w:rsid w:val="00A53BEA"/>
    <w:rsid w:val="00A61529"/>
    <w:rsid w:val="00A7247F"/>
    <w:rsid w:val="00A95996"/>
    <w:rsid w:val="00AA03D0"/>
    <w:rsid w:val="00AA372A"/>
    <w:rsid w:val="00AA6451"/>
    <w:rsid w:val="00AB1B05"/>
    <w:rsid w:val="00AB2E73"/>
    <w:rsid w:val="00AB5FD5"/>
    <w:rsid w:val="00AB6056"/>
    <w:rsid w:val="00AC04A3"/>
    <w:rsid w:val="00AC2026"/>
    <w:rsid w:val="00AC3412"/>
    <w:rsid w:val="00AC7204"/>
    <w:rsid w:val="00AC76C2"/>
    <w:rsid w:val="00AE40F2"/>
    <w:rsid w:val="00B036AB"/>
    <w:rsid w:val="00B03E84"/>
    <w:rsid w:val="00B04060"/>
    <w:rsid w:val="00B056E7"/>
    <w:rsid w:val="00B21772"/>
    <w:rsid w:val="00B27F94"/>
    <w:rsid w:val="00B32A51"/>
    <w:rsid w:val="00B3388E"/>
    <w:rsid w:val="00B36A53"/>
    <w:rsid w:val="00B37833"/>
    <w:rsid w:val="00B44380"/>
    <w:rsid w:val="00B447C3"/>
    <w:rsid w:val="00B47456"/>
    <w:rsid w:val="00B47A3C"/>
    <w:rsid w:val="00B511A7"/>
    <w:rsid w:val="00B54C90"/>
    <w:rsid w:val="00B67E19"/>
    <w:rsid w:val="00B81827"/>
    <w:rsid w:val="00B92D16"/>
    <w:rsid w:val="00B93953"/>
    <w:rsid w:val="00B95E7F"/>
    <w:rsid w:val="00BA4390"/>
    <w:rsid w:val="00BB1AB1"/>
    <w:rsid w:val="00BC5BD4"/>
    <w:rsid w:val="00BD07EC"/>
    <w:rsid w:val="00BD0D78"/>
    <w:rsid w:val="00BD7346"/>
    <w:rsid w:val="00BE2B55"/>
    <w:rsid w:val="00BE3BEA"/>
    <w:rsid w:val="00BF3564"/>
    <w:rsid w:val="00BF61A5"/>
    <w:rsid w:val="00C02196"/>
    <w:rsid w:val="00C135E6"/>
    <w:rsid w:val="00C151FF"/>
    <w:rsid w:val="00C1679C"/>
    <w:rsid w:val="00C37B6C"/>
    <w:rsid w:val="00C425A1"/>
    <w:rsid w:val="00C43289"/>
    <w:rsid w:val="00C43AE2"/>
    <w:rsid w:val="00C443DA"/>
    <w:rsid w:val="00C4573B"/>
    <w:rsid w:val="00C54C4E"/>
    <w:rsid w:val="00C61990"/>
    <w:rsid w:val="00C638D3"/>
    <w:rsid w:val="00C63F87"/>
    <w:rsid w:val="00C72C9F"/>
    <w:rsid w:val="00C77CC7"/>
    <w:rsid w:val="00C816F2"/>
    <w:rsid w:val="00C836C3"/>
    <w:rsid w:val="00C91C18"/>
    <w:rsid w:val="00CA61FB"/>
    <w:rsid w:val="00CA629A"/>
    <w:rsid w:val="00CB307C"/>
    <w:rsid w:val="00CD15DE"/>
    <w:rsid w:val="00CD2720"/>
    <w:rsid w:val="00CD3426"/>
    <w:rsid w:val="00CD52FB"/>
    <w:rsid w:val="00CE23EE"/>
    <w:rsid w:val="00CE4D67"/>
    <w:rsid w:val="00CE5126"/>
    <w:rsid w:val="00CE7233"/>
    <w:rsid w:val="00CE72A8"/>
    <w:rsid w:val="00CF3182"/>
    <w:rsid w:val="00D066D2"/>
    <w:rsid w:val="00D06B30"/>
    <w:rsid w:val="00D07B6D"/>
    <w:rsid w:val="00D12722"/>
    <w:rsid w:val="00D16EFB"/>
    <w:rsid w:val="00D17438"/>
    <w:rsid w:val="00D20184"/>
    <w:rsid w:val="00D301F1"/>
    <w:rsid w:val="00D32A97"/>
    <w:rsid w:val="00D41417"/>
    <w:rsid w:val="00D43FBF"/>
    <w:rsid w:val="00D512C7"/>
    <w:rsid w:val="00D525FB"/>
    <w:rsid w:val="00D560A6"/>
    <w:rsid w:val="00D60150"/>
    <w:rsid w:val="00D63DD9"/>
    <w:rsid w:val="00D775E2"/>
    <w:rsid w:val="00D87E64"/>
    <w:rsid w:val="00D95412"/>
    <w:rsid w:val="00D959D1"/>
    <w:rsid w:val="00DA24E9"/>
    <w:rsid w:val="00DA67BC"/>
    <w:rsid w:val="00DA7FC7"/>
    <w:rsid w:val="00DB301C"/>
    <w:rsid w:val="00DB7AE7"/>
    <w:rsid w:val="00DB7E80"/>
    <w:rsid w:val="00DC22DF"/>
    <w:rsid w:val="00DC7058"/>
    <w:rsid w:val="00DD0C10"/>
    <w:rsid w:val="00DD4C67"/>
    <w:rsid w:val="00DF22C9"/>
    <w:rsid w:val="00DF7856"/>
    <w:rsid w:val="00E06D59"/>
    <w:rsid w:val="00E10A51"/>
    <w:rsid w:val="00E136BD"/>
    <w:rsid w:val="00E248C8"/>
    <w:rsid w:val="00E30946"/>
    <w:rsid w:val="00E3396D"/>
    <w:rsid w:val="00E52D92"/>
    <w:rsid w:val="00E53B86"/>
    <w:rsid w:val="00E562BE"/>
    <w:rsid w:val="00E569D6"/>
    <w:rsid w:val="00E632D7"/>
    <w:rsid w:val="00E63768"/>
    <w:rsid w:val="00E64B87"/>
    <w:rsid w:val="00E679F1"/>
    <w:rsid w:val="00E81A4D"/>
    <w:rsid w:val="00EA49D2"/>
    <w:rsid w:val="00EB36DB"/>
    <w:rsid w:val="00EB4A3D"/>
    <w:rsid w:val="00EB6E38"/>
    <w:rsid w:val="00EC761E"/>
    <w:rsid w:val="00ED00A3"/>
    <w:rsid w:val="00EE23A8"/>
    <w:rsid w:val="00EE3FB6"/>
    <w:rsid w:val="00EF5885"/>
    <w:rsid w:val="00EF6C24"/>
    <w:rsid w:val="00F00B8E"/>
    <w:rsid w:val="00F026D5"/>
    <w:rsid w:val="00F02B0D"/>
    <w:rsid w:val="00F03BB1"/>
    <w:rsid w:val="00F04A1C"/>
    <w:rsid w:val="00F04D72"/>
    <w:rsid w:val="00F121B7"/>
    <w:rsid w:val="00F13BD1"/>
    <w:rsid w:val="00F20D79"/>
    <w:rsid w:val="00F21187"/>
    <w:rsid w:val="00F3267C"/>
    <w:rsid w:val="00F33D7D"/>
    <w:rsid w:val="00F34CAA"/>
    <w:rsid w:val="00F35E7E"/>
    <w:rsid w:val="00F438BB"/>
    <w:rsid w:val="00F559BF"/>
    <w:rsid w:val="00F600C9"/>
    <w:rsid w:val="00F60C43"/>
    <w:rsid w:val="00F6390C"/>
    <w:rsid w:val="00F70E02"/>
    <w:rsid w:val="00F826AC"/>
    <w:rsid w:val="00F82BA7"/>
    <w:rsid w:val="00F85BD5"/>
    <w:rsid w:val="00F86123"/>
    <w:rsid w:val="00F96462"/>
    <w:rsid w:val="00FA0342"/>
    <w:rsid w:val="00FA0C8A"/>
    <w:rsid w:val="00FA2B8A"/>
    <w:rsid w:val="00FA6C78"/>
    <w:rsid w:val="00FB43BA"/>
    <w:rsid w:val="00FB7D5D"/>
    <w:rsid w:val="00FD70C6"/>
    <w:rsid w:val="00FD7455"/>
    <w:rsid w:val="00FE0413"/>
    <w:rsid w:val="00FE272B"/>
    <w:rsid w:val="00FF5F13"/>
    <w:rsid w:val="093362E7"/>
    <w:rsid w:val="09EA61A5"/>
    <w:rsid w:val="0AC62AC0"/>
    <w:rsid w:val="0CCBC06E"/>
    <w:rsid w:val="113F180E"/>
    <w:rsid w:val="14FB7EF9"/>
    <w:rsid w:val="18A6D1ED"/>
    <w:rsid w:val="19883A25"/>
    <w:rsid w:val="19E00F21"/>
    <w:rsid w:val="1EF6E665"/>
    <w:rsid w:val="1EF9E17D"/>
    <w:rsid w:val="219A6BC4"/>
    <w:rsid w:val="22289351"/>
    <w:rsid w:val="2290A522"/>
    <w:rsid w:val="25BE5AB1"/>
    <w:rsid w:val="2905D31D"/>
    <w:rsid w:val="2D38BEA2"/>
    <w:rsid w:val="2E8CF5AF"/>
    <w:rsid w:val="3132A1AD"/>
    <w:rsid w:val="389A3B33"/>
    <w:rsid w:val="392789FA"/>
    <w:rsid w:val="450B23B0"/>
    <w:rsid w:val="4C2ADF62"/>
    <w:rsid w:val="4E9312A3"/>
    <w:rsid w:val="4EEAD5DB"/>
    <w:rsid w:val="561607A9"/>
    <w:rsid w:val="587C6A3A"/>
    <w:rsid w:val="5C0B7524"/>
    <w:rsid w:val="5E860246"/>
    <w:rsid w:val="5F2EC927"/>
    <w:rsid w:val="5F9F139D"/>
    <w:rsid w:val="67D8F171"/>
    <w:rsid w:val="68EB6D1F"/>
    <w:rsid w:val="6AB669F2"/>
    <w:rsid w:val="6D5795C0"/>
    <w:rsid w:val="6D8A4516"/>
    <w:rsid w:val="6DD1D062"/>
    <w:rsid w:val="716AC5EB"/>
    <w:rsid w:val="75BFDE29"/>
    <w:rsid w:val="76E3430D"/>
    <w:rsid w:val="78205FDC"/>
    <w:rsid w:val="78966B84"/>
    <w:rsid w:val="78B81B14"/>
    <w:rsid w:val="7CBD13EC"/>
    <w:rsid w:val="7D2DC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05D3D"/>
  <w15:docId w15:val="{732F1021-B7D0-4233-B0BF-26DAB816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2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2"/>
    <w:qFormat/>
    <w:rsid w:val="00F438BB"/>
    <w:pPr>
      <w:spacing w:after="0" w:line="264" w:lineRule="auto"/>
    </w:pPr>
    <w:rPr>
      <w:rFonts w:ascii="Arial" w:eastAsia="Times New Roman" w:hAnsi="Arial" w:cs="Times New Roman"/>
      <w:szCs w:val="21"/>
      <w:lang w:val="fi-FI"/>
    </w:rPr>
  </w:style>
  <w:style w:type="paragraph" w:styleId="Otsikko1">
    <w:name w:val="heading 1"/>
    <w:basedOn w:val="Normaali"/>
    <w:next w:val="Sisennys"/>
    <w:link w:val="Otsikko1Char"/>
    <w:uiPriority w:val="1"/>
    <w:qFormat/>
    <w:rsid w:val="008553F9"/>
    <w:pPr>
      <w:keepNext/>
      <w:numPr>
        <w:numId w:val="1"/>
      </w:numPr>
      <w:spacing w:before="240" w:after="240"/>
      <w:outlineLvl w:val="0"/>
    </w:pPr>
    <w:rPr>
      <w:rFonts w:cs="Arial"/>
      <w:b/>
      <w:bCs/>
      <w:szCs w:val="32"/>
    </w:rPr>
  </w:style>
  <w:style w:type="paragraph" w:styleId="Otsikko2">
    <w:name w:val="heading 2"/>
    <w:basedOn w:val="Normaali"/>
    <w:next w:val="Sisennys"/>
    <w:link w:val="Otsikko2Char"/>
    <w:uiPriority w:val="1"/>
    <w:qFormat/>
    <w:rsid w:val="008553F9"/>
    <w:pPr>
      <w:keepNext/>
      <w:numPr>
        <w:ilvl w:val="1"/>
        <w:numId w:val="1"/>
      </w:numPr>
      <w:spacing w:before="240" w:after="240"/>
      <w:outlineLvl w:val="1"/>
    </w:pPr>
    <w:rPr>
      <w:rFonts w:cs="Arial"/>
      <w:b/>
      <w:bCs/>
      <w:iCs/>
      <w:szCs w:val="28"/>
    </w:rPr>
  </w:style>
  <w:style w:type="paragraph" w:styleId="Otsikko3">
    <w:name w:val="heading 3"/>
    <w:basedOn w:val="Normaali"/>
    <w:next w:val="Sisennys"/>
    <w:link w:val="Otsikko3Char"/>
    <w:uiPriority w:val="1"/>
    <w:qFormat/>
    <w:rsid w:val="008553F9"/>
    <w:pPr>
      <w:keepNext/>
      <w:numPr>
        <w:ilvl w:val="2"/>
        <w:numId w:val="1"/>
      </w:numPr>
      <w:spacing w:before="240" w:after="240"/>
      <w:outlineLvl w:val="2"/>
    </w:pPr>
    <w:rPr>
      <w:rFonts w:cs="Arial"/>
      <w:b/>
      <w:bCs/>
      <w:szCs w:val="26"/>
    </w:rPr>
  </w:style>
  <w:style w:type="paragraph" w:styleId="Otsikko5">
    <w:name w:val="heading 5"/>
    <w:basedOn w:val="Normaali"/>
    <w:next w:val="Normaali"/>
    <w:link w:val="Otsikko5Char"/>
    <w:semiHidden/>
    <w:unhideWhenUsed/>
    <w:rsid w:val="00EB4A3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semiHidden/>
    <w:unhideWhenUsed/>
    <w:rsid w:val="00EB4A3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Otsikko7">
    <w:name w:val="heading 7"/>
    <w:basedOn w:val="Normaali"/>
    <w:next w:val="Normaali"/>
    <w:link w:val="Otsikko7Char"/>
    <w:semiHidden/>
    <w:unhideWhenUsed/>
    <w:rsid w:val="00EB4A3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Otsikko8">
    <w:name w:val="heading 8"/>
    <w:basedOn w:val="Normaali"/>
    <w:next w:val="Normaali"/>
    <w:link w:val="Otsikko8Char"/>
    <w:semiHidden/>
    <w:unhideWhenUsed/>
    <w:rsid w:val="00EB4A3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Otsikko9">
    <w:name w:val="heading 9"/>
    <w:basedOn w:val="Normaali"/>
    <w:next w:val="Normaali"/>
    <w:link w:val="Otsikko9Char"/>
    <w:semiHidden/>
    <w:unhideWhenUsed/>
    <w:rsid w:val="00EB4A3D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unhideWhenUsed/>
    <w:rsid w:val="00F85BD5"/>
    <w:pPr>
      <w:tabs>
        <w:tab w:val="center" w:pos="4680"/>
        <w:tab w:val="right" w:pos="9360"/>
      </w:tabs>
      <w:jc w:val="right"/>
    </w:pPr>
    <w:rPr>
      <w:rFonts w:cstheme="minorHAnsi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85BD5"/>
    <w:rPr>
      <w:rFonts w:ascii="Tahoma" w:hAnsi="Tahoma" w:cstheme="minorHAnsi"/>
      <w:sz w:val="16"/>
      <w:szCs w:val="21"/>
    </w:rPr>
  </w:style>
  <w:style w:type="paragraph" w:customStyle="1" w:styleId="Vastaanottaja">
    <w:name w:val="Vastaanottaja"/>
    <w:basedOn w:val="Normaali"/>
    <w:rsid w:val="00F85BD5"/>
    <w:pPr>
      <w:framePr w:w="4536" w:wrap="around" w:vAnchor="text" w:hAnchor="text" w:y="1"/>
    </w:pPr>
    <w:rPr>
      <w:rFonts w:cstheme="minorHAnsi"/>
    </w:rPr>
  </w:style>
  <w:style w:type="character" w:customStyle="1" w:styleId="Otsikko1Char">
    <w:name w:val="Otsikko 1 Char"/>
    <w:basedOn w:val="Kappaleenoletusfontti"/>
    <w:link w:val="Otsikko1"/>
    <w:uiPriority w:val="1"/>
    <w:rsid w:val="008553F9"/>
    <w:rPr>
      <w:rFonts w:ascii="Arial" w:eastAsia="Times New Roman" w:hAnsi="Arial" w:cs="Arial"/>
      <w:b/>
      <w:bCs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1"/>
    <w:rsid w:val="008553F9"/>
    <w:rPr>
      <w:rFonts w:ascii="Arial" w:eastAsia="Times New Roman" w:hAnsi="Arial" w:cs="Arial"/>
      <w:b/>
      <w:bCs/>
      <w:iCs/>
      <w:szCs w:val="28"/>
      <w:lang w:val="fi-FI"/>
    </w:rPr>
  </w:style>
  <w:style w:type="character" w:customStyle="1" w:styleId="Otsikko3Char">
    <w:name w:val="Otsikko 3 Char"/>
    <w:basedOn w:val="Kappaleenoletusfontti"/>
    <w:link w:val="Otsikko3"/>
    <w:uiPriority w:val="1"/>
    <w:rsid w:val="008553F9"/>
    <w:rPr>
      <w:rFonts w:ascii="Arial" w:eastAsia="Times New Roman" w:hAnsi="Arial" w:cs="Arial"/>
      <w:b/>
      <w:bCs/>
      <w:szCs w:val="26"/>
      <w:lang w:val="fi-FI"/>
    </w:rPr>
  </w:style>
  <w:style w:type="character" w:customStyle="1" w:styleId="Otsikko5Char">
    <w:name w:val="Otsikko 5 Char"/>
    <w:basedOn w:val="Kappaleenoletusfontti"/>
    <w:link w:val="Otsikko5"/>
    <w:semiHidden/>
    <w:rsid w:val="00EB4A3D"/>
    <w:rPr>
      <w:rFonts w:ascii="Tahoma" w:eastAsia="Times New Roman" w:hAnsi="Tahoma" w:cs="Times New Roman"/>
      <w:b/>
      <w:bCs/>
      <w:i/>
      <w:iCs/>
      <w:sz w:val="26"/>
      <w:szCs w:val="26"/>
      <w:lang w:val="fi-FI"/>
    </w:rPr>
  </w:style>
  <w:style w:type="character" w:customStyle="1" w:styleId="Otsikko6Char">
    <w:name w:val="Otsikko 6 Char"/>
    <w:basedOn w:val="Kappaleenoletusfontti"/>
    <w:link w:val="Otsikko6"/>
    <w:semiHidden/>
    <w:rsid w:val="00EB4A3D"/>
    <w:rPr>
      <w:rFonts w:ascii="Times New Roman" w:eastAsia="Times New Roman" w:hAnsi="Times New Roman" w:cs="Times New Roman"/>
      <w:b/>
      <w:bCs/>
      <w:sz w:val="21"/>
      <w:szCs w:val="21"/>
      <w:lang w:val="fi-FI"/>
    </w:rPr>
  </w:style>
  <w:style w:type="character" w:customStyle="1" w:styleId="Otsikko7Char">
    <w:name w:val="Otsikko 7 Char"/>
    <w:basedOn w:val="Kappaleenoletusfontti"/>
    <w:link w:val="Otsikko7"/>
    <w:semiHidden/>
    <w:rsid w:val="00EB4A3D"/>
    <w:rPr>
      <w:rFonts w:ascii="Times New Roman" w:eastAsia="Times New Roman" w:hAnsi="Times New Roman" w:cs="Times New Roman"/>
      <w:sz w:val="24"/>
      <w:szCs w:val="21"/>
      <w:lang w:val="fi-FI"/>
    </w:rPr>
  </w:style>
  <w:style w:type="character" w:customStyle="1" w:styleId="Otsikko8Char">
    <w:name w:val="Otsikko 8 Char"/>
    <w:basedOn w:val="Kappaleenoletusfontti"/>
    <w:link w:val="Otsikko8"/>
    <w:semiHidden/>
    <w:rsid w:val="00EB4A3D"/>
    <w:rPr>
      <w:rFonts w:ascii="Times New Roman" w:eastAsia="Times New Roman" w:hAnsi="Times New Roman" w:cs="Times New Roman"/>
      <w:i/>
      <w:iCs/>
      <w:sz w:val="24"/>
      <w:szCs w:val="21"/>
      <w:lang w:val="fi-FI"/>
    </w:rPr>
  </w:style>
  <w:style w:type="character" w:customStyle="1" w:styleId="Otsikko9Char">
    <w:name w:val="Otsikko 9 Char"/>
    <w:basedOn w:val="Kappaleenoletusfontti"/>
    <w:link w:val="Otsikko9"/>
    <w:semiHidden/>
    <w:rsid w:val="00EB4A3D"/>
    <w:rPr>
      <w:rFonts w:ascii="Tahoma" w:eastAsia="Times New Roman" w:hAnsi="Tahoma" w:cs="Arial"/>
      <w:sz w:val="21"/>
      <w:szCs w:val="21"/>
      <w:lang w:val="fi-FI"/>
    </w:rPr>
  </w:style>
  <w:style w:type="paragraph" w:customStyle="1" w:styleId="Sisennys">
    <w:name w:val="Sisennys"/>
    <w:basedOn w:val="Normaali"/>
    <w:link w:val="SisennysChar"/>
    <w:qFormat/>
    <w:rsid w:val="00440A50"/>
    <w:pPr>
      <w:spacing w:before="120" w:after="240"/>
      <w:ind w:left="1304"/>
    </w:pPr>
    <w:rPr>
      <w:rFonts w:eastAsiaTheme="minorHAnsi" w:cstheme="minorHAnsi"/>
    </w:rPr>
  </w:style>
  <w:style w:type="character" w:customStyle="1" w:styleId="SisennysChar">
    <w:name w:val="Sisennys Char"/>
    <w:basedOn w:val="Kappaleenoletusfontti"/>
    <w:link w:val="Sisennys"/>
    <w:rsid w:val="00440A50"/>
    <w:rPr>
      <w:rFonts w:ascii="Arial" w:hAnsi="Arial"/>
      <w:szCs w:val="21"/>
      <w:lang w:val="fi-FI"/>
    </w:rPr>
  </w:style>
  <w:style w:type="paragraph" w:styleId="Yltunniste">
    <w:name w:val="header"/>
    <w:basedOn w:val="Normaali"/>
    <w:link w:val="YltunnisteChar"/>
    <w:uiPriority w:val="99"/>
    <w:rsid w:val="00EB4A3D"/>
    <w:pPr>
      <w:tabs>
        <w:tab w:val="center" w:pos="4680"/>
        <w:tab w:val="right" w:pos="9360"/>
      </w:tabs>
    </w:pPr>
    <w:rPr>
      <w:rFonts w:eastAsiaTheme="minorHAnsi" w:cstheme="minorHAnsi"/>
      <w:lang w:val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EB4A3D"/>
    <w:rPr>
      <w:rFonts w:ascii="Tahoma" w:hAnsi="Tahoma" w:cstheme="minorHAnsi"/>
      <w:sz w:val="21"/>
      <w:szCs w:val="21"/>
    </w:rPr>
  </w:style>
  <w:style w:type="paragraph" w:customStyle="1" w:styleId="PaaOtsikko">
    <w:name w:val="PaaOtsikko"/>
    <w:basedOn w:val="Normaali"/>
    <w:next w:val="Sisennys"/>
    <w:uiPriority w:val="1"/>
    <w:rsid w:val="00EB4A3D"/>
    <w:pPr>
      <w:spacing w:after="240"/>
    </w:pPr>
    <w:rPr>
      <w:b/>
    </w:rPr>
  </w:style>
  <w:style w:type="paragraph" w:customStyle="1" w:styleId="Sivuotsikko">
    <w:name w:val="Sivuotsikko"/>
    <w:basedOn w:val="Normaali"/>
    <w:next w:val="Sisennys"/>
    <w:uiPriority w:val="1"/>
    <w:qFormat/>
    <w:rsid w:val="00EB4A3D"/>
    <w:pPr>
      <w:spacing w:after="240"/>
    </w:pPr>
    <w:rPr>
      <w:rFonts w:eastAsiaTheme="minorHAnsi" w:cstheme="minorHAnsi"/>
      <w:lang w:val="en-US"/>
    </w:rPr>
  </w:style>
  <w:style w:type="paragraph" w:styleId="Kuvaotsikko">
    <w:name w:val="caption"/>
    <w:basedOn w:val="Sisennys"/>
    <w:next w:val="Sisennys"/>
    <w:uiPriority w:val="7"/>
    <w:rsid w:val="00EB4A3D"/>
    <w:pPr>
      <w:ind w:left="2965" w:hanging="357"/>
    </w:pPr>
    <w:rPr>
      <w:bCs/>
      <w:szCs w:val="18"/>
    </w:rPr>
  </w:style>
  <w:style w:type="paragraph" w:styleId="Sisluet2">
    <w:name w:val="toc 2"/>
    <w:basedOn w:val="Normaali"/>
    <w:next w:val="Normaali"/>
    <w:autoRedefine/>
    <w:uiPriority w:val="39"/>
    <w:rsid w:val="008553F9"/>
    <w:pPr>
      <w:ind w:left="1304"/>
    </w:pPr>
    <w:rPr>
      <w:rFonts w:eastAsiaTheme="minorHAnsi" w:cstheme="minorHAnsi"/>
    </w:rPr>
  </w:style>
  <w:style w:type="paragraph" w:styleId="Sisluet3">
    <w:name w:val="toc 3"/>
    <w:basedOn w:val="Normaali"/>
    <w:next w:val="Normaali"/>
    <w:autoRedefine/>
    <w:uiPriority w:val="12"/>
    <w:rsid w:val="008553F9"/>
    <w:pPr>
      <w:ind w:left="1304"/>
    </w:pPr>
    <w:rPr>
      <w:rFonts w:eastAsiaTheme="minorHAnsi" w:cstheme="minorHAnsi"/>
    </w:rPr>
  </w:style>
  <w:style w:type="paragraph" w:styleId="Sisluet1">
    <w:name w:val="toc 1"/>
    <w:basedOn w:val="Normaali"/>
    <w:next w:val="Sisennys"/>
    <w:autoRedefine/>
    <w:uiPriority w:val="39"/>
    <w:rsid w:val="008553F9"/>
    <w:pPr>
      <w:ind w:left="1304"/>
    </w:pPr>
    <w:rPr>
      <w:rFonts w:eastAsiaTheme="minorHAnsi" w:cstheme="minorHAnsi"/>
    </w:rPr>
  </w:style>
  <w:style w:type="paragraph" w:styleId="Sisllysluettelonotsikko">
    <w:name w:val="TOC Heading"/>
    <w:basedOn w:val="Normaali"/>
    <w:next w:val="Normaali"/>
    <w:uiPriority w:val="39"/>
    <w:qFormat/>
    <w:rsid w:val="008553F9"/>
    <w:pPr>
      <w:ind w:left="1304"/>
    </w:pPr>
    <w:rPr>
      <w:rFonts w:eastAsiaTheme="majorEastAsia" w:cstheme="majorHAnsi"/>
      <w:szCs w:val="28"/>
    </w:rPr>
  </w:style>
  <w:style w:type="character" w:styleId="Paikkamerkkiteksti">
    <w:name w:val="Placeholder Text"/>
    <w:basedOn w:val="Kappaleenoletusfontti"/>
    <w:uiPriority w:val="99"/>
    <w:semiHidden/>
    <w:rsid w:val="00EB4A3D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B4A3D"/>
    <w:rPr>
      <w:rFonts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B4A3D"/>
    <w:rPr>
      <w:rFonts w:ascii="Tahoma" w:eastAsia="Times New Roman" w:hAnsi="Tahoma" w:cs="Tahoma"/>
      <w:sz w:val="16"/>
      <w:szCs w:val="16"/>
      <w:lang w:val="fi-FI"/>
    </w:rPr>
  </w:style>
  <w:style w:type="character" w:styleId="Hyperlinkki">
    <w:name w:val="Hyperlink"/>
    <w:basedOn w:val="Kappaleenoletusfontti"/>
    <w:uiPriority w:val="99"/>
    <w:unhideWhenUsed/>
    <w:rsid w:val="00BF3564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F3564"/>
    <w:rPr>
      <w:color w:val="605E5C"/>
      <w:shd w:val="clear" w:color="auto" w:fill="E1DFDD"/>
    </w:rPr>
  </w:style>
  <w:style w:type="paragraph" w:customStyle="1" w:styleId="Metatieto">
    <w:name w:val="Metatieto"/>
    <w:basedOn w:val="Normaali"/>
    <w:uiPriority w:val="2"/>
    <w:qFormat/>
    <w:rsid w:val="009A3AC6"/>
    <w:pPr>
      <w:ind w:left="5216"/>
    </w:pPr>
    <w:rPr>
      <w:rFonts w:cs="Arial"/>
      <w:szCs w:val="22"/>
    </w:rPr>
  </w:style>
  <w:style w:type="table" w:styleId="TaulukkoRuudukko">
    <w:name w:val="Table Grid"/>
    <w:basedOn w:val="Normaalitaulukko"/>
    <w:rsid w:val="00973629"/>
    <w:pPr>
      <w:spacing w:after="0" w:line="240" w:lineRule="auto"/>
    </w:pPr>
    <w:rPr>
      <w:rFonts w:cstheme="minorBidi"/>
      <w:sz w:val="24"/>
      <w:szCs w:val="24"/>
      <w:lang w:val="fi-F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isennystiivis">
    <w:name w:val="Sisennys tiivis"/>
    <w:basedOn w:val="Sisennys"/>
    <w:qFormat/>
    <w:rsid w:val="005A04A1"/>
    <w:pPr>
      <w:spacing w:before="0" w:after="0" w:line="240" w:lineRule="auto"/>
    </w:pPr>
  </w:style>
  <w:style w:type="character" w:styleId="Kommentinviite">
    <w:name w:val="annotation reference"/>
    <w:basedOn w:val="Kappaleenoletusfontti"/>
    <w:uiPriority w:val="99"/>
    <w:semiHidden/>
    <w:unhideWhenUsed/>
    <w:rsid w:val="005A04A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5A04A1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5A04A1"/>
    <w:rPr>
      <w:rFonts w:ascii="Arial" w:eastAsia="Times New Roman" w:hAnsi="Arial" w:cs="Times New Roman"/>
      <w:sz w:val="20"/>
      <w:szCs w:val="20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B1FF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B1FF8"/>
    <w:rPr>
      <w:rFonts w:ascii="Arial" w:eastAsia="Times New Roman" w:hAnsi="Arial" w:cs="Times New Roman"/>
      <w:b/>
      <w:bCs/>
      <w:sz w:val="20"/>
      <w:szCs w:val="20"/>
      <w:lang w:val="fi-FI"/>
    </w:rPr>
  </w:style>
  <w:style w:type="character" w:styleId="Maininta">
    <w:name w:val="Mention"/>
    <w:basedOn w:val="Kappaleenoletusfontti"/>
    <w:uiPriority w:val="99"/>
    <w:unhideWhenUsed/>
    <w:rsid w:val="00C1679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itra2fi.sharepoint.com/sites/OrganizationAssets/OfficeTemplates/Sitran%20asiakirjapohjat/Sitra%20yl&#228;tunniste%20ja%20tyyl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C37CB58DCE1B648B5F3DF1888707311" ma:contentTypeVersion="12" ma:contentTypeDescription="Luo uusi asiakirja." ma:contentTypeScope="" ma:versionID="345289c9c30e339c68ac93d867d2e9eb">
  <xsd:schema xmlns:xsd="http://www.w3.org/2001/XMLSchema" xmlns:xs="http://www.w3.org/2001/XMLSchema" xmlns:p="http://schemas.microsoft.com/office/2006/metadata/properties" xmlns:ns2="6e6749f4-a541-44ed-b4c8-6912387256a3" xmlns:ns3="347f5774-a930-47ff-ae55-40161877cae9" targetNamespace="http://schemas.microsoft.com/office/2006/metadata/properties" ma:root="true" ma:fieldsID="8720355a4c969ee7c6d00b1c5e3e05d3" ns2:_="" ns3:_="">
    <xsd:import namespace="6e6749f4-a541-44ed-b4c8-6912387256a3"/>
    <xsd:import namespace="347f5774-a930-47ff-ae55-40161877cae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749f4-a541-44ed-b4c8-6912387256a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Kuvien tunnisteet" ma:readOnly="false" ma:fieldId="{5cf76f15-5ced-4ddc-b409-7134ff3c332f}" ma:taxonomyMulti="true" ma:sspId="0b244f7c-65aa-48fb-9d13-422c763cce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f5774-a930-47ff-ae55-40161877cae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829d1e3-5e67-4846-9b62-b466f5d08c0c}" ma:internalName="TaxCatchAll" ma:showField="CatchAllData" ma:web="347f5774-a930-47ff-ae55-40161877c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7f5774-a930-47ff-ae55-40161877cae9" xsi:nil="true"/>
    <lcf76f155ced4ddcb4097134ff3c332f xmlns="6e6749f4-a541-44ed-b4c8-6912387256a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53FC40-29CC-4043-9330-B83D627970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73E3E9-D257-4847-A445-CA250E13A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749f4-a541-44ed-b4c8-6912387256a3"/>
    <ds:schemaRef ds:uri="347f5774-a930-47ff-ae55-40161877c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2CB021-E1EC-412E-99B6-6A4ABF79483B}">
  <ds:schemaRefs>
    <ds:schemaRef ds:uri="http://schemas.microsoft.com/office/2006/metadata/properties"/>
    <ds:schemaRef ds:uri="http://schemas.microsoft.com/office/infopath/2007/PartnerControls"/>
    <ds:schemaRef ds:uri="347f5774-a930-47ff-ae55-40161877cae9"/>
    <ds:schemaRef ds:uri="6e6749f4-a541-44ed-b4c8-6912387256a3"/>
  </ds:schemaRefs>
</ds:datastoreItem>
</file>

<file path=customXml/itemProps4.xml><?xml version="1.0" encoding="utf-8"?>
<ds:datastoreItem xmlns:ds="http://schemas.openxmlformats.org/officeDocument/2006/customXml" ds:itemID="{AA3E12E1-B2C7-476A-9B2F-6B7D989CB2C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b39e600-2cb3-488a-98de-b5f38d49b3cb}" enabled="1" method="Privileged" siteId="{b01220f1-ab94-4936-86d7-f3b40f38f4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Sitra%20ylätunniste%20ja%20tyyli.dotx</Template>
  <TotalTime>0</TotalTime>
  <Pages>4</Pages>
  <Words>618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Rahoituspäätös: [Rahoituksen hakijan nimi] [Y-tunnus]</vt:lpstr>
    </vt:vector>
  </TitlesOfParts>
  <Company>Sitra</Company>
  <LinksUpToDate>false</LinksUpToDate>
  <CharactersWithSpaces>5619</CharactersWithSpaces>
  <SharedDoc>false</SharedDoc>
  <HLinks>
    <vt:vector size="78" baseType="variant"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_Toc191037092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_Toc191037091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_Toc191037090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_Toc191037089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_Toc191037088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_Toc191037087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_Toc191037086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_Toc191037085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_Toc191037084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_Toc191037083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_Toc191037082</vt:lpwstr>
      </vt:variant>
      <vt:variant>
        <vt:i4>6815757</vt:i4>
      </vt:variant>
      <vt:variant>
        <vt:i4>3</vt:i4>
      </vt:variant>
      <vt:variant>
        <vt:i4>0</vt:i4>
      </vt:variant>
      <vt:variant>
        <vt:i4>5</vt:i4>
      </vt:variant>
      <vt:variant>
        <vt:lpwstr>mailto:Elina.Eerola@sitra.fi</vt:lpwstr>
      </vt:variant>
      <vt:variant>
        <vt:lpwstr/>
      </vt:variant>
      <vt:variant>
        <vt:i4>6815757</vt:i4>
      </vt:variant>
      <vt:variant>
        <vt:i4>0</vt:i4>
      </vt:variant>
      <vt:variant>
        <vt:i4>0</vt:i4>
      </vt:variant>
      <vt:variant>
        <vt:i4>5</vt:i4>
      </vt:variant>
      <vt:variant>
        <vt:lpwstr>mailto:Elina.Eerola@sitra.fi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Rahoituspäätös: [Rahoituksen hakijan nimi] [Y-tunnus]</dc:title>
  <dc:subject>Asiakirjan aihe</dc:subject>
  <dc:creator>Eija Hurjanen</dc:creator>
  <cp:keywords/>
  <cp:lastModifiedBy>Antti Koistinen</cp:lastModifiedBy>
  <cp:revision>3</cp:revision>
  <cp:lastPrinted>2025-03-11T13:36:00Z</cp:lastPrinted>
  <dcterms:created xsi:type="dcterms:W3CDTF">2025-03-11T13:36:00Z</dcterms:created>
  <dcterms:modified xsi:type="dcterms:W3CDTF">2025-03-11T13:36:00Z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0x0101002C37CB58DCE1B648B5F3DF1888707311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3c1364bb,6453001a,69b081e1,4abc7fc3,3ab3db27,334137d3,1a2c0ade</vt:lpwstr>
  </property>
  <property fmtid="{D5CDD505-2E9C-101B-9397-08002B2CF9AE}" pid="5" name="ClassificationContentMarkingHeaderFontProps">
    <vt:lpwstr>#000000,11,Calibri</vt:lpwstr>
  </property>
  <property fmtid="{D5CDD505-2E9C-101B-9397-08002B2CF9AE}" pid="6" name="ClassificationContentMarkingHeaderText">
    <vt:lpwstr>Sisäinen</vt:lpwstr>
  </property>
  <property fmtid="{D5CDD505-2E9C-101B-9397-08002B2CF9AE}" pid="7" name="Toiminto">
    <vt:lpwstr/>
  </property>
  <property fmtid="{D5CDD505-2E9C-101B-9397-08002B2CF9AE}" pid="8" name="Tehtäväluokka">
    <vt:lpwstr/>
  </property>
  <property fmtid="{D5CDD505-2E9C-101B-9397-08002B2CF9AE}" pid="9" name="Asiatunniste">
    <vt:lpwstr/>
  </property>
  <property fmtid="{D5CDD505-2E9C-101B-9397-08002B2CF9AE}" pid="10" name="Teht_x00e4_v_x00e4_luokka">
    <vt:lpwstr/>
  </property>
  <property fmtid="{D5CDD505-2E9C-101B-9397-08002B2CF9AE}" pid="11" name="Order">
    <vt:r8>300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Arkistointiluokka">
    <vt:lpwstr/>
  </property>
</Properties>
</file>